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711" w:rsidRDefault="00AF07BD">
      <w:pPr>
        <w:ind w:right="320"/>
        <w:jc w:val="right"/>
        <w:rPr>
          <w:rFonts w:ascii="仿宋" w:hAnsi="仿宋"/>
          <w:szCs w:val="32"/>
        </w:rPr>
      </w:pPr>
      <w:r>
        <w:rPr>
          <w:rFonts w:ascii="方正小标宋简体" w:eastAsia="方正小标宋简体"/>
          <w:noProof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-390525</wp:posOffset>
                </wp:positionV>
                <wp:extent cx="6086475" cy="914400"/>
                <wp:effectExtent l="0" t="0" r="9525" b="23495"/>
                <wp:wrapNone/>
                <wp:docPr id="9" name="组合 9" descr="P1#y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6475" cy="914400"/>
                          <a:chOff x="0" y="9525"/>
                          <a:chExt cx="6086475" cy="914400"/>
                        </a:xfrm>
                      </wpg:grpSpPr>
                      <wps:wsp>
                        <wps:cNvPr id="2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04800" y="9525"/>
                            <a:ext cx="5601335" cy="846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:rsidR="00112711" w:rsidRDefault="00AF07BD">
                              <w:pPr>
                                <w:jc w:val="distribute"/>
                                <w:rPr>
                                  <w:rFonts w:ascii="方正小标宋简体" w:eastAsia="方正小标宋简体"/>
                                  <w:color w:val="FF0000"/>
                                  <w:w w:val="80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方正小标宋简体" w:eastAsia="方正小标宋简体" w:hint="eastAsia"/>
                                  <w:color w:val="FF0000"/>
                                  <w:w w:val="80"/>
                                  <w:sz w:val="72"/>
                                  <w:szCs w:val="72"/>
                                </w:rPr>
                                <w:t>河南林业职业学院处室函件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pSp>
                        <wpg:cNvPr id="4" name="组合 4"/>
                        <wpg:cNvGrpSpPr/>
                        <wpg:grpSpPr>
                          <a:xfrm>
                            <a:off x="0" y="847725"/>
                            <a:ext cx="6086475" cy="76200"/>
                            <a:chOff x="0" y="133350"/>
                            <a:chExt cx="6086475" cy="76200"/>
                          </a:xfrm>
                        </wpg:grpSpPr>
                        <wps:wsp>
                          <wps:cNvPr id="1" name="直接连接符 1"/>
                          <wps:cNvCnPr/>
                          <wps:spPr>
                            <a:xfrm>
                              <a:off x="0" y="133350"/>
                              <a:ext cx="6086475" cy="9525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" name="直接连接符 2"/>
                          <wps:cNvCnPr/>
                          <wps:spPr>
                            <a:xfrm>
                              <a:off x="0" y="200025"/>
                              <a:ext cx="6086475" cy="9525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alt="P1#y1" style="position:absolute;left:0pt;margin-top:-30.75pt;height:72pt;width:479.25pt;mso-position-horizontal:center;mso-position-horizontal-relative:margin;z-index:251659264;mso-width-relative:page;mso-height-relative:page;" coordorigin="0,9525" coordsize="6086475,914400" o:gfxdata="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">
                <o:lock v:ext="edit" aspectratio="f"/>
                <v:shape id="文本框 2" o:spid="_x0000_s1026" o:spt="202" type="#_x0000_t202" style="position:absolute;left:304800;top:9525;height:846455;width:5601335;" filled="f" stroked="f" coordsize="21600,21600" o:gfxdata="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mf2qG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 w14:paraId="2E5E90F0">
                        <w:pPr>
                          <w:jc w:val="distribute"/>
                          <w:rPr>
                            <w:rFonts w:ascii="方正小标宋简体" w:eastAsia="方正小标宋简体"/>
                            <w:color w:val="FF0000"/>
                            <w:w w:val="80"/>
                            <w:sz w:val="72"/>
                            <w:szCs w:val="72"/>
                          </w:rPr>
                        </w:pPr>
                        <w:r>
                          <w:rPr>
                            <w:rFonts w:hint="eastAsia" w:ascii="方正小标宋简体" w:eastAsia="方正小标宋简体"/>
                            <w:color w:val="FF0000"/>
                            <w:w w:val="80"/>
                            <w:sz w:val="72"/>
                            <w:szCs w:val="72"/>
                          </w:rPr>
                          <w:t>河南林业职业学院处室函件</w:t>
                        </w:r>
                      </w:p>
                    </w:txbxContent>
                  </v:textbox>
                </v:shape>
                <v:group id="_x0000_s1026" o:spid="_x0000_s1026" o:spt="203" style="position:absolute;left:0;top:847725;height:76200;width:6086475;" coordorigin="0,133350" coordsize="6086475,76200" o:gfxdata="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Bu+7OC+AAAA2gAAAA8AAAAAAAAAAQAgAAAAIgAAAGRycy9kb3ducmV2Lnht&#10;bFBLAQIUABQAAAAIAIdO4kAzLwWeOwAAADkAAAAVAAAAAAAAAAEAIAAAAA0BAABkcnMvZ3JvdXBz&#10;aGFwZXhtbC54bWxQSwUGAAAAAAYABgBgAQAAygMAAAAA&#10;">
                  <o:lock v:ext="edit" aspectratio="f"/>
                  <v:line id="_x0000_s1026" o:spid="_x0000_s1026" o:spt="20" style="position:absolute;left:0;top:133350;height:9525;width:6086475;" filled="f" stroked="t" coordsize="21600,21600" o:gfxdata="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oRFUW5AAAA2gAA&#10;AA8AAAAAAAAAAQAgAAAAIgAAAGRycy9kb3ducmV2LnhtbFBLAQIUABQAAAAIAIdO4kAzLwWeOwAA&#10;ADkAAAAQAAAAAAAAAAEAIAAAAAgBAABkcnMvc2hhcGV4bWwueG1sUEsFBgAAAAAGAAYAWwEAALID&#10;AAAAAA==&#10;">
                    <v:fill on="f" focussize="0,0"/>
                    <v:stroke weight="2.25pt" color="#FF0000 [3204]" miterlimit="8" joinstyle="miter"/>
                    <v:imagedata o:title=""/>
                    <o:lock v:ext="edit" aspectratio="f"/>
                  </v:line>
                  <v:line id="_x0000_s1026" o:spid="_x0000_s1026" o:spt="20" style="position:absolute;left:0;top:200025;height:9525;width:6086475;" filled="f" stroked="t" coordsize="21600,21600" o:gfxdata="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EcB89ugAAANoA&#10;AAAPAAAAAAAAAAEAIAAAACIAAABkcnMvZG93bnJldi54bWxQSwECFAAUAAAACACHTuJAMy8FnjsA&#10;AAA5AAAAEAAAAAAAAAABACAAAAAJAQAAZHJzL3NoYXBleG1sLnhtbFBLBQYAAAAABgAGAFsBAACz&#10;AwAAAAA=&#10;">
                    <v:fill on="f" focussize="0,0"/>
                    <v:stroke color="#FF0000 [3204]" miterlimit="8" joinstyle="miter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</w:p>
    <w:p w:rsidR="00112711" w:rsidRDefault="00112711">
      <w:pPr>
        <w:snapToGrid w:val="0"/>
        <w:rPr>
          <w:rFonts w:ascii="方正小标宋简体" w:eastAsia="方正小标宋简体" w:hAnsi="黑体"/>
          <w:bCs/>
          <w:color w:val="000000"/>
          <w:sz w:val="44"/>
          <w:szCs w:val="44"/>
        </w:rPr>
      </w:pPr>
    </w:p>
    <w:p w:rsidR="00112711" w:rsidRDefault="00AF07BD">
      <w:pPr>
        <w:snapToGrid w:val="0"/>
        <w:jc w:val="center"/>
        <w:rPr>
          <w:rFonts w:ascii="方正小标宋简体" w:eastAsia="方正小标宋简体" w:hAnsi="黑体"/>
          <w:bCs/>
          <w:color w:val="000000"/>
          <w:sz w:val="44"/>
          <w:szCs w:val="44"/>
        </w:rPr>
      </w:pPr>
      <w:r>
        <w:rPr>
          <w:rFonts w:ascii="方正小标宋简体" w:eastAsia="方正小标宋简体" w:hAnsi="黑体" w:hint="eastAsia"/>
          <w:bCs/>
          <w:color w:val="000000"/>
          <w:sz w:val="44"/>
          <w:szCs w:val="44"/>
        </w:rPr>
        <w:t xml:space="preserve">河南林业职业学院关于举办 </w:t>
      </w:r>
    </w:p>
    <w:p w:rsidR="00112711" w:rsidRDefault="00AF07BD">
      <w:pPr>
        <w:snapToGrid w:val="0"/>
        <w:jc w:val="center"/>
        <w:rPr>
          <w:rFonts w:ascii="方正小标宋简体" w:eastAsia="方正小标宋简体" w:hAnsi="黑体"/>
          <w:bCs/>
          <w:color w:val="000000"/>
          <w:sz w:val="44"/>
          <w:szCs w:val="44"/>
        </w:rPr>
      </w:pPr>
      <w:r>
        <w:rPr>
          <w:rFonts w:ascii="方正小标宋简体" w:eastAsia="方正小标宋简体" w:hAnsi="黑体" w:hint="eastAsia"/>
          <w:bCs/>
          <w:color w:val="000000"/>
          <w:sz w:val="44"/>
          <w:szCs w:val="44"/>
        </w:rPr>
        <w:t>“诚信校园行”学生资助宣传教育活动的通知</w:t>
      </w:r>
    </w:p>
    <w:p w:rsidR="00112711" w:rsidRDefault="00AF07BD">
      <w:pPr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各学院：</w:t>
      </w:r>
    </w:p>
    <w:p w:rsidR="00112711" w:rsidRDefault="00AF07BD">
      <w:pPr>
        <w:ind w:firstLineChars="200" w:firstLine="644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为深入学习贯彻习近平新时代中国特色社会主义思想，认真落实党的二十大关于“完善覆盖全学段学生资助体系”重要决策部署，进一步发挥“资助育人”在“立德树人”根本任务中的关键作用，经研究，决定面向全校开展 “诚信校园行”学生资助宣传教育活动，现就有关事项通知如下。</w:t>
      </w:r>
    </w:p>
    <w:p w:rsidR="00112711" w:rsidRDefault="00AF07BD">
      <w:pPr>
        <w:ind w:firstLineChars="200" w:firstLine="644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一、指导思想</w:t>
      </w:r>
    </w:p>
    <w:p w:rsidR="00112711" w:rsidRDefault="00AF07BD">
      <w:pPr>
        <w:ind w:firstLineChars="200" w:firstLine="644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坚持习近平新时代中国特色社会主义思想指导地位，全面贯彻党的教育方针，加强党对学生资助工作的全面领导。围绕立德树人根本任务，以资助育人为活动主旨，通过广泛征集遴选我校学生接触、接受国家资助的典型故事、感悟文章，宣传国家学生资助政策及实施成效，培育和弘扬社会主义核心价值观，筑牢校园意识形态主阵地，促进社会信用体系建设，进一步推动“保障型</w:t>
      </w:r>
      <w:proofErr w:type="gramStart"/>
      <w:r>
        <w:rPr>
          <w:rFonts w:ascii="仿宋_GB2312" w:hAnsi="仿宋_GB2312" w:cs="仿宋_GB2312" w:hint="eastAsia"/>
          <w:sz w:val="32"/>
          <w:szCs w:val="32"/>
        </w:rPr>
        <w:t>”</w:t>
      </w:r>
      <w:proofErr w:type="gramEnd"/>
      <w:r>
        <w:rPr>
          <w:rFonts w:ascii="仿宋_GB2312" w:hAnsi="仿宋_GB2312" w:cs="仿宋_GB2312" w:hint="eastAsia"/>
          <w:sz w:val="32"/>
          <w:szCs w:val="32"/>
        </w:rPr>
        <w:t>资助向“发展型”资助拓展。</w:t>
      </w:r>
    </w:p>
    <w:p w:rsidR="00112711" w:rsidRDefault="00AF07BD">
      <w:pPr>
        <w:numPr>
          <w:ilvl w:val="0"/>
          <w:numId w:val="1"/>
        </w:numPr>
        <w:ind w:firstLineChars="200" w:firstLine="644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活动形式和主题</w:t>
      </w:r>
    </w:p>
    <w:p w:rsidR="00112711" w:rsidRDefault="00AF07BD">
      <w:pPr>
        <w:ind w:firstLineChars="200" w:firstLine="644"/>
        <w:rPr>
          <w:rFonts w:ascii="黑体" w:hAnsi="黑体" w:cs="黑体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本届“诚信校园行”学生资助宣传教育活动以“征文大赛”形式开展，征文主题为：“守诚信之本,怀感恩之心”。</w:t>
      </w:r>
    </w:p>
    <w:p w:rsidR="00112711" w:rsidRDefault="00AF07BD">
      <w:pPr>
        <w:ind w:firstLineChars="200" w:firstLine="644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三、参赛对象</w:t>
      </w:r>
    </w:p>
    <w:p w:rsidR="00112711" w:rsidRDefault="00AF07BD">
      <w:pPr>
        <w:ind w:firstLineChars="200" w:firstLine="644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本次活动面向全校所有在校生开展。每件参赛作品需明确一位作者（即参赛学生）和两位指导教师。指导教师主要负责引导帮助学生积极参赛，把关文章写作政治方向、主旨立意，指导学生深入挖掘素材故事，协助完成相关修改提炼工作。</w:t>
      </w:r>
    </w:p>
    <w:p w:rsidR="00112711" w:rsidRDefault="00AF07BD">
      <w:pPr>
        <w:ind w:firstLineChars="200" w:firstLine="644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四、大赛流程</w:t>
      </w:r>
    </w:p>
    <w:p w:rsidR="00112711" w:rsidRDefault="00AF07BD">
      <w:pPr>
        <w:ind w:firstLineChars="200" w:firstLine="644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大赛自2025年</w:t>
      </w:r>
      <w:r>
        <w:rPr>
          <w:rFonts w:ascii="仿宋_GB2312" w:hAnsi="仿宋_GB2312" w:cs="仿宋_GB2312"/>
          <w:sz w:val="32"/>
          <w:szCs w:val="32"/>
        </w:rPr>
        <w:t>3</w:t>
      </w:r>
      <w:r>
        <w:rPr>
          <w:rFonts w:ascii="仿宋_GB2312" w:hAnsi="仿宋_GB2312" w:cs="仿宋_GB2312" w:hint="eastAsia"/>
          <w:sz w:val="32"/>
          <w:szCs w:val="32"/>
        </w:rPr>
        <w:t>月2</w:t>
      </w:r>
      <w:r>
        <w:rPr>
          <w:rFonts w:ascii="仿宋_GB2312" w:hAnsi="仿宋_GB2312" w:cs="仿宋_GB2312"/>
          <w:sz w:val="32"/>
          <w:szCs w:val="32"/>
        </w:rPr>
        <w:t>8</w:t>
      </w:r>
      <w:r>
        <w:rPr>
          <w:rFonts w:ascii="仿宋_GB2312" w:hAnsi="仿宋_GB2312" w:cs="仿宋_GB2312" w:hint="eastAsia"/>
          <w:sz w:val="32"/>
          <w:szCs w:val="32"/>
        </w:rPr>
        <w:t>日开始至2025年</w:t>
      </w:r>
      <w:r>
        <w:rPr>
          <w:rFonts w:ascii="仿宋_GB2312" w:hAnsi="仿宋_GB2312" w:cs="仿宋_GB2312"/>
          <w:sz w:val="32"/>
          <w:szCs w:val="32"/>
        </w:rPr>
        <w:t>4</w:t>
      </w:r>
      <w:r>
        <w:rPr>
          <w:rFonts w:ascii="仿宋_GB2312" w:hAnsi="仿宋_GB2312" w:cs="仿宋_GB2312" w:hint="eastAsia"/>
          <w:sz w:val="32"/>
          <w:szCs w:val="32"/>
        </w:rPr>
        <w:t>月</w:t>
      </w:r>
      <w:r>
        <w:rPr>
          <w:rFonts w:ascii="仿宋_GB2312" w:hAnsi="仿宋_GB2312" w:cs="仿宋_GB2312"/>
          <w:sz w:val="32"/>
          <w:szCs w:val="32"/>
        </w:rPr>
        <w:t>20</w:t>
      </w:r>
      <w:r>
        <w:rPr>
          <w:rFonts w:ascii="仿宋_GB2312" w:hAnsi="仿宋_GB2312" w:cs="仿宋_GB2312" w:hint="eastAsia"/>
          <w:sz w:val="32"/>
          <w:szCs w:val="32"/>
        </w:rPr>
        <w:t>日结束，分为“活动初选”和“校级评比”两个阶段进行。</w:t>
      </w:r>
    </w:p>
    <w:p w:rsidR="00112711" w:rsidRDefault="00AF07BD">
      <w:pPr>
        <w:ind w:firstLineChars="200" w:firstLine="644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（一）活动初选</w:t>
      </w:r>
    </w:p>
    <w:p w:rsidR="00112711" w:rsidRDefault="00AF07BD">
      <w:pPr>
        <w:ind w:firstLineChars="200" w:firstLine="644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各院系、年级、专业和班级，动员师生积极参与活动初选。各学院在推荐过程中应采用逐级推荐、集中评比的方式，对所报送的作品进行认真初评、适当审改，并明确排序，每个学院报送两篇参评。</w:t>
      </w:r>
    </w:p>
    <w:p w:rsidR="00112711" w:rsidRPr="00AC5EBC" w:rsidRDefault="00AF07BD" w:rsidP="00AC5EBC">
      <w:pPr>
        <w:ind w:firstLineChars="200" w:firstLine="644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2025年4月</w:t>
      </w:r>
      <w:r>
        <w:rPr>
          <w:rFonts w:ascii="仿宋_GB2312" w:hAnsi="仿宋_GB2312" w:cs="仿宋_GB2312"/>
          <w:sz w:val="32"/>
          <w:szCs w:val="32"/>
        </w:rPr>
        <w:t>15</w:t>
      </w:r>
      <w:r>
        <w:rPr>
          <w:rFonts w:ascii="仿宋_GB2312" w:hAnsi="仿宋_GB2312" w:cs="仿宋_GB2312" w:hint="eastAsia"/>
          <w:sz w:val="32"/>
          <w:szCs w:val="32"/>
        </w:rPr>
        <w:t>日前，所有参赛作品以学院为单位，将参与评比的作品报名表（附件2）、作品电子档和信息汇总表（附件</w:t>
      </w:r>
      <w:r>
        <w:rPr>
          <w:rFonts w:ascii="仿宋_GB2312" w:hAnsi="仿宋_GB2312" w:cs="仿宋_GB2312"/>
          <w:sz w:val="32"/>
          <w:szCs w:val="32"/>
        </w:rPr>
        <w:t>3</w:t>
      </w:r>
      <w:r>
        <w:rPr>
          <w:rFonts w:ascii="仿宋_GB2312" w:hAnsi="仿宋_GB2312" w:cs="仿宋_GB2312" w:hint="eastAsia"/>
          <w:sz w:val="32"/>
          <w:szCs w:val="32"/>
        </w:rPr>
        <w:t>），通过电子邮件报送至学校邮箱。本次活动不接收个人投稿。</w:t>
      </w:r>
    </w:p>
    <w:p w:rsidR="00112711" w:rsidRDefault="00AF07BD">
      <w:pPr>
        <w:ind w:firstLineChars="200" w:firstLine="644"/>
        <w:rPr>
          <w:rFonts w:ascii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（二）校级评比</w:t>
      </w:r>
      <w:r>
        <w:rPr>
          <w:rFonts w:ascii="仿宋_GB2312" w:hAnsi="仿宋_GB2312" w:cs="仿宋_GB2312" w:hint="eastAsia"/>
          <w:sz w:val="32"/>
          <w:szCs w:val="32"/>
        </w:rPr>
        <w:t>。2025年</w:t>
      </w:r>
      <w:r>
        <w:rPr>
          <w:rFonts w:ascii="仿宋_GB2312" w:hAnsi="仿宋_GB2312" w:cs="仿宋_GB2312"/>
          <w:sz w:val="32"/>
          <w:szCs w:val="32"/>
        </w:rPr>
        <w:t>4</w:t>
      </w:r>
      <w:r>
        <w:rPr>
          <w:rFonts w:ascii="仿宋_GB2312" w:hAnsi="仿宋_GB2312" w:cs="仿宋_GB2312" w:hint="eastAsia"/>
          <w:sz w:val="32"/>
          <w:szCs w:val="32"/>
        </w:rPr>
        <w:t>月，学校择期组织专家开展线下评审。</w:t>
      </w:r>
    </w:p>
    <w:p w:rsidR="00112711" w:rsidRDefault="00AF07BD">
      <w:pPr>
        <w:ind w:firstLineChars="200" w:firstLine="644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五、作品要求</w:t>
      </w:r>
    </w:p>
    <w:p w:rsidR="00112711" w:rsidRDefault="00AF07BD">
      <w:pPr>
        <w:ind w:firstLineChars="200" w:firstLine="644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（一）内容要求</w:t>
      </w:r>
    </w:p>
    <w:p w:rsidR="00112711" w:rsidRDefault="00AF07BD">
      <w:pPr>
        <w:ind w:firstLineChars="200" w:firstLine="644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围绕学习宣传贯彻党的二十大、二十届三中全会和全国、全省教育大会精神，聚焦培育和</w:t>
      </w:r>
      <w:proofErr w:type="gramStart"/>
      <w:r>
        <w:rPr>
          <w:rFonts w:ascii="仿宋_GB2312" w:hAnsi="仿宋_GB2312" w:cs="仿宋_GB2312" w:hint="eastAsia"/>
          <w:sz w:val="32"/>
          <w:szCs w:val="32"/>
        </w:rPr>
        <w:t>践行</w:t>
      </w:r>
      <w:proofErr w:type="gramEnd"/>
      <w:r>
        <w:rPr>
          <w:rFonts w:ascii="仿宋_GB2312" w:hAnsi="仿宋_GB2312" w:cs="仿宋_GB2312" w:hint="eastAsia"/>
          <w:sz w:val="32"/>
          <w:szCs w:val="32"/>
        </w:rPr>
        <w:t>社会主义核心价值观，继承和</w:t>
      </w:r>
      <w:r>
        <w:rPr>
          <w:rFonts w:ascii="仿宋_GB2312" w:hAnsi="仿宋_GB2312" w:cs="仿宋_GB2312" w:hint="eastAsia"/>
          <w:sz w:val="32"/>
          <w:szCs w:val="32"/>
        </w:rPr>
        <w:lastRenderedPageBreak/>
        <w:t>弘扬中华优秀传统文化，聚焦学生受助脱困、成长蜕变、诚信感恩的典型事迹，</w:t>
      </w:r>
      <w:r>
        <w:rPr>
          <w:rFonts w:ascii="仿宋_GB2312" w:hAnsi="仿宋_GB2312" w:cs="仿宋_GB2312" w:hint="eastAsia"/>
          <w:color w:val="333333"/>
          <w:sz w:val="32"/>
          <w:szCs w:val="32"/>
        </w:rPr>
        <w:t>紧扣“</w:t>
      </w:r>
      <w:r>
        <w:rPr>
          <w:rFonts w:ascii="仿宋_GB2312" w:hAnsi="仿宋_GB2312" w:cs="仿宋_GB2312" w:hint="eastAsia"/>
          <w:sz w:val="32"/>
          <w:szCs w:val="32"/>
        </w:rPr>
        <w:t>守诚信之本,怀感恩之心</w:t>
      </w:r>
      <w:r>
        <w:rPr>
          <w:rFonts w:ascii="仿宋_GB2312" w:hAnsi="仿宋_GB2312" w:cs="仿宋_GB2312" w:hint="eastAsia"/>
          <w:color w:val="333333"/>
          <w:sz w:val="32"/>
          <w:szCs w:val="32"/>
        </w:rPr>
        <w:t>”的主题，结合个人或身边人经历，通过人物故事讲</w:t>
      </w:r>
      <w:r>
        <w:rPr>
          <w:rFonts w:ascii="仿宋_GB2312" w:hAnsi="仿宋_GB2312" w:cs="仿宋_GB2312" w:hint="eastAsia"/>
          <w:sz w:val="32"/>
          <w:szCs w:val="32"/>
        </w:rPr>
        <w:t>述受助成长</w:t>
      </w:r>
      <w:r>
        <w:rPr>
          <w:rFonts w:ascii="仿宋_GB2312" w:hAnsi="仿宋_GB2312" w:cs="仿宋_GB2312" w:hint="eastAsia"/>
          <w:color w:val="333333"/>
          <w:sz w:val="32"/>
          <w:szCs w:val="32"/>
        </w:rPr>
        <w:t>体会，</w:t>
      </w:r>
      <w:r>
        <w:rPr>
          <w:rFonts w:ascii="仿宋_GB2312" w:hAnsi="仿宋_GB2312" w:cs="仿宋_GB2312" w:hint="eastAsia"/>
          <w:sz w:val="32"/>
          <w:szCs w:val="32"/>
        </w:rPr>
        <w:t>宣传学生资助政策体系，体现党和政府教育资助政策温度，倡导积极申请资助、自立自强、成长成才的意志态度。文体不限，题目自拟，突出正能量，内容真实生动。</w:t>
      </w:r>
    </w:p>
    <w:p w:rsidR="00112711" w:rsidRDefault="00AF07BD">
      <w:pPr>
        <w:ind w:firstLineChars="200" w:firstLine="644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（二）格式要求</w:t>
      </w:r>
    </w:p>
    <w:p w:rsidR="00112711" w:rsidRDefault="00AF07BD">
      <w:pPr>
        <w:ind w:firstLineChars="200" w:firstLine="644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篇幅2000字左右，A4版式排版（附件</w:t>
      </w:r>
      <w:r>
        <w:rPr>
          <w:rFonts w:ascii="仿宋_GB2312" w:hAnsi="仿宋_GB2312" w:cs="仿宋_GB2312"/>
          <w:sz w:val="32"/>
          <w:szCs w:val="32"/>
        </w:rPr>
        <w:t>1</w:t>
      </w:r>
      <w:r>
        <w:rPr>
          <w:rFonts w:ascii="仿宋_GB2312" w:hAnsi="仿宋_GB2312" w:cs="仿宋_GB2312" w:hint="eastAsia"/>
          <w:sz w:val="32"/>
          <w:szCs w:val="32"/>
        </w:rPr>
        <w:t>）。</w:t>
      </w:r>
    </w:p>
    <w:p w:rsidR="00112711" w:rsidRDefault="00AF07BD">
      <w:pPr>
        <w:ind w:firstLineChars="200" w:firstLine="644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（三）版权要求</w:t>
      </w:r>
    </w:p>
    <w:p w:rsidR="00112711" w:rsidRDefault="00AF07BD">
      <w:pPr>
        <w:ind w:firstLineChars="200" w:firstLine="644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参赛作品须是作者本人的原创作品，不得抄袭、套改或AI直接生成，且未在国内外公开发表。作者提交作品参选，即视为授权组委会对该作品进行非商业宣传推广（包括且不限于网络、出版物、展演等形式）。组委会在相关活动和资料中使用参赛作品，不支付作者稿酬。</w:t>
      </w:r>
    </w:p>
    <w:p w:rsidR="00112711" w:rsidRDefault="00AF07BD">
      <w:pPr>
        <w:ind w:firstLineChars="200" w:firstLine="644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六、结果运用</w:t>
      </w:r>
    </w:p>
    <w:p w:rsidR="00112711" w:rsidRDefault="00AF07BD">
      <w:pPr>
        <w:ind w:firstLineChars="200" w:firstLine="644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按照综合评审成绩，设一等奖</w:t>
      </w:r>
      <w:r>
        <w:rPr>
          <w:rFonts w:ascii="仿宋_GB2312" w:hAnsi="仿宋_GB2312" w:cs="仿宋_GB2312"/>
          <w:sz w:val="32"/>
          <w:szCs w:val="32"/>
        </w:rPr>
        <w:t>2</w:t>
      </w:r>
      <w:r>
        <w:rPr>
          <w:rFonts w:ascii="仿宋_GB2312" w:hAnsi="仿宋_GB2312" w:cs="仿宋_GB2312" w:hint="eastAsia"/>
          <w:sz w:val="32"/>
          <w:szCs w:val="32"/>
        </w:rPr>
        <w:t>名、二等奖</w:t>
      </w:r>
      <w:r>
        <w:rPr>
          <w:rFonts w:ascii="仿宋_GB2312" w:hAnsi="仿宋_GB2312" w:cs="仿宋_GB2312"/>
          <w:sz w:val="32"/>
          <w:szCs w:val="32"/>
        </w:rPr>
        <w:t>5</w:t>
      </w:r>
      <w:r>
        <w:rPr>
          <w:rFonts w:ascii="仿宋_GB2312" w:hAnsi="仿宋_GB2312" w:cs="仿宋_GB2312" w:hint="eastAsia"/>
          <w:sz w:val="32"/>
          <w:szCs w:val="32"/>
        </w:rPr>
        <w:t>名、三等奖若干名。获奖作品由学校通报、颁发证书，发放奖品，推荐一等奖作品参与省级评比。</w:t>
      </w:r>
    </w:p>
    <w:p w:rsidR="00112711" w:rsidRDefault="00AF07BD">
      <w:pPr>
        <w:ind w:firstLineChars="200" w:firstLine="644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七、工作要求</w:t>
      </w:r>
    </w:p>
    <w:p w:rsidR="00112711" w:rsidRDefault="00AF07BD">
      <w:pPr>
        <w:ind w:firstLineChars="200" w:firstLine="644"/>
        <w:rPr>
          <w:rFonts w:ascii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（一）加强组织领导。</w:t>
      </w:r>
      <w:r>
        <w:rPr>
          <w:rFonts w:ascii="仿宋_GB2312" w:hAnsi="仿宋_GB2312" w:cs="仿宋_GB2312" w:hint="eastAsia"/>
          <w:sz w:val="32"/>
          <w:szCs w:val="32"/>
        </w:rPr>
        <w:t>各学院要充分认识学生资助工作重要育人作用，高度重视本次活动开展。各学院主要负责同志和分管负责同志要亲自研究、主导推进活动实施。</w:t>
      </w:r>
    </w:p>
    <w:p w:rsidR="00112711" w:rsidRDefault="00AF07BD">
      <w:pPr>
        <w:ind w:firstLineChars="200" w:firstLine="644"/>
        <w:rPr>
          <w:rFonts w:ascii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lastRenderedPageBreak/>
        <w:t>（二）严格审核把关。</w:t>
      </w:r>
      <w:r>
        <w:rPr>
          <w:rFonts w:ascii="仿宋_GB2312" w:hAnsi="仿宋_GB2312" w:cs="仿宋_GB2312" w:hint="eastAsia"/>
          <w:sz w:val="32"/>
          <w:szCs w:val="32"/>
        </w:rPr>
        <w:t>各学院要组织相关力量对参赛作品进行评估筛选。严把政治关、政策关、质量关，确保推荐作品立场鲜明、导向正确，语言规范、健康向上，具有一定思想引领力、情感号召力和舆论影响力。</w:t>
      </w:r>
    </w:p>
    <w:p w:rsidR="00112711" w:rsidRDefault="00AF07BD">
      <w:pPr>
        <w:ind w:firstLineChars="200" w:firstLine="644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电子邮箱：</w:t>
      </w:r>
      <w:r>
        <w:rPr>
          <w:rFonts w:ascii="仿宋_GB2312" w:hAnsi="仿宋_GB2312" w:cs="仿宋_GB2312"/>
          <w:sz w:val="32"/>
          <w:szCs w:val="32"/>
        </w:rPr>
        <w:t>hnlzyzzzx@126.com</w:t>
      </w:r>
      <w:r>
        <w:rPr>
          <w:rFonts w:ascii="仿宋_GB2312" w:hAnsi="仿宋_GB2312" w:cs="仿宋_GB2312" w:hint="eastAsia"/>
          <w:sz w:val="32"/>
          <w:szCs w:val="32"/>
        </w:rPr>
        <w:t xml:space="preserve"> </w:t>
      </w:r>
    </w:p>
    <w:p w:rsidR="00112711" w:rsidRDefault="00AF07BD">
      <w:pPr>
        <w:ind w:leftChars="214" w:left="1934" w:hangingChars="400" w:hanging="1288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附件：</w:t>
      </w:r>
      <w:r>
        <w:rPr>
          <w:rFonts w:ascii="仿宋_GB2312" w:hAnsi="仿宋_GB2312" w:cs="仿宋_GB2312"/>
          <w:sz w:val="32"/>
          <w:szCs w:val="32"/>
        </w:rPr>
        <w:t>1</w:t>
      </w:r>
      <w:r>
        <w:rPr>
          <w:rFonts w:ascii="仿宋_GB2312" w:hAnsi="仿宋_GB2312" w:cs="仿宋_GB2312" w:hint="eastAsia"/>
          <w:sz w:val="32"/>
          <w:szCs w:val="32"/>
        </w:rPr>
        <w:t>.征文格式模板</w:t>
      </w:r>
    </w:p>
    <w:p w:rsidR="00112711" w:rsidRDefault="00AF07BD">
      <w:pPr>
        <w:ind w:firstLineChars="500" w:firstLine="1610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/>
          <w:sz w:val="32"/>
          <w:szCs w:val="32"/>
        </w:rPr>
        <w:t>2</w:t>
      </w:r>
      <w:r>
        <w:rPr>
          <w:rFonts w:ascii="仿宋_GB2312" w:hAnsi="仿宋_GB2312" w:cs="仿宋_GB2312" w:hint="eastAsia"/>
          <w:sz w:val="32"/>
          <w:szCs w:val="32"/>
        </w:rPr>
        <w:t>.校级评比阶段参赛作品报名表</w:t>
      </w:r>
    </w:p>
    <w:p w:rsidR="00112711" w:rsidRDefault="008759FB">
      <w:pPr>
        <w:ind w:firstLineChars="500" w:firstLine="1610"/>
        <w:rPr>
          <w:rFonts w:ascii="仿宋_GB2312" w:hAnsi="仿宋_GB2312" w:cs="仿宋_GB2312"/>
          <w:sz w:val="32"/>
          <w:szCs w:val="32"/>
        </w:rPr>
      </w:pPr>
      <w:r w:rsidRPr="008759FB">
        <w:rPr>
          <w:rFonts w:ascii="仿宋_GB2312" w:hAnsi="仿宋_GB2312" w:cs="仿宋_GB2312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05B0752F" wp14:editId="5D8C4325">
            <wp:simplePos x="0" y="0"/>
            <wp:positionH relativeFrom="column">
              <wp:posOffset>3009265</wp:posOffset>
            </wp:positionH>
            <wp:positionV relativeFrom="paragraph">
              <wp:posOffset>233680</wp:posOffset>
            </wp:positionV>
            <wp:extent cx="2143125" cy="2114550"/>
            <wp:effectExtent l="0" t="0" r="9525" b="0"/>
            <wp:wrapNone/>
            <wp:docPr id="3" name="图片 3" descr="C:\Users\Administrator\Documents\WeChat Files\wxid_grc2xs5s0yk921\FileStorage\Temp\fdd9056463d070ad77f4a33da5069f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cuments\WeChat Files\wxid_grc2xs5s0yk921\FileStorage\Temp\fdd9056463d070ad77f4a33da5069f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07BD">
        <w:rPr>
          <w:rFonts w:ascii="仿宋_GB2312" w:hAnsi="仿宋_GB2312" w:cs="仿宋_GB2312"/>
          <w:sz w:val="32"/>
          <w:szCs w:val="32"/>
        </w:rPr>
        <w:t>3</w:t>
      </w:r>
      <w:r w:rsidR="00AF07BD">
        <w:rPr>
          <w:rFonts w:ascii="仿宋_GB2312" w:hAnsi="仿宋_GB2312" w:cs="仿宋_GB2312" w:hint="eastAsia"/>
          <w:sz w:val="32"/>
          <w:szCs w:val="32"/>
        </w:rPr>
        <w:t>.校级评比阶段参赛作品信息汇总表</w:t>
      </w:r>
    </w:p>
    <w:p w:rsidR="00112711" w:rsidRDefault="00AF07BD">
      <w:pPr>
        <w:ind w:firstLineChars="200" w:firstLine="644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hAnsi="仿宋_GB2312" w:cs="仿宋_GB2312"/>
          <w:sz w:val="32"/>
          <w:szCs w:val="32"/>
        </w:rPr>
        <w:t xml:space="preserve">                             </w:t>
      </w:r>
    </w:p>
    <w:p w:rsidR="00112711" w:rsidRDefault="00AF07BD">
      <w:pPr>
        <w:ind w:firstLineChars="1700" w:firstLine="5473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/>
          <w:sz w:val="32"/>
          <w:szCs w:val="32"/>
        </w:rPr>
        <w:t xml:space="preserve"> </w:t>
      </w:r>
      <w:r>
        <w:rPr>
          <w:rFonts w:ascii="仿宋_GB2312" w:hAnsi="仿宋_GB2312" w:cs="仿宋_GB2312" w:hint="eastAsia"/>
          <w:sz w:val="32"/>
          <w:szCs w:val="32"/>
        </w:rPr>
        <w:t>学生处</w:t>
      </w:r>
    </w:p>
    <w:p w:rsidR="00112711" w:rsidRDefault="00AF07BD">
      <w:pPr>
        <w:ind w:firstLineChars="1591" w:firstLine="5122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2025年3月2</w:t>
      </w:r>
      <w:r>
        <w:rPr>
          <w:rFonts w:ascii="仿宋_GB2312" w:hAnsi="仿宋_GB2312" w:cs="仿宋_GB2312"/>
          <w:sz w:val="32"/>
          <w:szCs w:val="32"/>
        </w:rPr>
        <w:t>8</w:t>
      </w:r>
      <w:r>
        <w:rPr>
          <w:rFonts w:ascii="仿宋_GB2312" w:hAnsi="仿宋_GB2312" w:cs="仿宋_GB2312" w:hint="eastAsia"/>
          <w:sz w:val="32"/>
          <w:szCs w:val="32"/>
        </w:rPr>
        <w:t>日</w:t>
      </w:r>
    </w:p>
    <w:p w:rsidR="00112711" w:rsidRDefault="00AF07BD">
      <w:pPr>
        <w:rPr>
          <w:rFonts w:ascii="仿宋_GB2312" w:hAnsi="微软雅黑" w:cs="宋体"/>
          <w:kern w:val="0"/>
          <w:sz w:val="32"/>
          <w:szCs w:val="32"/>
        </w:rPr>
        <w:sectPr w:rsidR="00112711">
          <w:footerReference w:type="even" r:id="rId9"/>
          <w:footerReference w:type="default" r:id="rId10"/>
          <w:pgSz w:w="11906" w:h="16838"/>
          <w:pgMar w:top="1928" w:right="1361" w:bottom="1985" w:left="1531" w:header="0" w:footer="1588" w:gutter="0"/>
          <w:cols w:space="720"/>
          <w:docGrid w:type="linesAndChars" w:linePitch="587" w:charSpace="394"/>
        </w:sectPr>
      </w:pPr>
      <w:r>
        <w:rPr>
          <w:rFonts w:ascii="仿宋_GB2312" w:hAnsi="微软雅黑" w:cs="宋体" w:hint="eastAsia"/>
          <w:kern w:val="0"/>
          <w:sz w:val="32"/>
          <w:szCs w:val="32"/>
        </w:rPr>
        <w:t xml:space="preserve"> </w:t>
      </w:r>
      <w:bookmarkStart w:id="0" w:name="_GoBack"/>
      <w:bookmarkEnd w:id="0"/>
    </w:p>
    <w:p w:rsidR="00112711" w:rsidRDefault="00AF07BD">
      <w:pPr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/>
          <w:kern w:val="0"/>
          <w:sz w:val="32"/>
          <w:szCs w:val="32"/>
        </w:rPr>
        <w:lastRenderedPageBreak/>
        <w:t>附件1</w:t>
      </w:r>
    </w:p>
    <w:p w:rsidR="00112711" w:rsidRDefault="00112711">
      <w:pPr>
        <w:rPr>
          <w:rFonts w:ascii="黑体" w:eastAsia="黑体" w:hAnsi="黑体"/>
          <w:spacing w:val="-4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6"/>
      </w:tblGrid>
      <w:tr w:rsidR="00112711">
        <w:trPr>
          <w:trHeight w:val="821"/>
        </w:trPr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11" w:rsidRDefault="00AF07BD">
            <w:pPr>
              <w:adjustRightInd w:val="0"/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kern w:val="0"/>
                <w:sz w:val="28"/>
                <w:szCs w:val="28"/>
              </w:rPr>
              <w:t>“守诚信之本,怀感恩之心”</w:t>
            </w:r>
          </w:p>
          <w:p w:rsidR="00112711" w:rsidRDefault="00AF07BD">
            <w:pPr>
              <w:adjustRightInd w:val="0"/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kern w:val="0"/>
                <w:sz w:val="28"/>
                <w:szCs w:val="28"/>
              </w:rPr>
              <w:t>学生资助宣传教育主题征文比赛</w:t>
            </w:r>
          </w:p>
        </w:tc>
      </w:tr>
    </w:tbl>
    <w:p w:rsidR="00112711" w:rsidRDefault="00AF07BD">
      <w:pPr>
        <w:spacing w:line="735" w:lineRule="exact"/>
        <w:ind w:firstLine="139"/>
      </w:pPr>
      <w:r>
        <w:rPr>
          <w:position w:val="-14"/>
        </w:rPr>
        <w:t xml:space="preserve"> </w:t>
      </w:r>
      <w:r>
        <w:t xml:space="preserve">  </w:t>
      </w:r>
    </w:p>
    <w:p w:rsidR="00112711" w:rsidRDefault="00AF07BD">
      <w:pPr>
        <w:spacing w:line="259" w:lineRule="auto"/>
      </w:pPr>
      <w:r>
        <w:t xml:space="preserve"> </w:t>
      </w:r>
    </w:p>
    <w:p w:rsidR="00112711" w:rsidRDefault="00AF07BD">
      <w:pPr>
        <w:jc w:val="center"/>
        <w:rPr>
          <w:rFonts w:ascii="方正小标宋简体" w:eastAsia="方正小标宋简体"/>
          <w:spacing w:val="6"/>
          <w:sz w:val="44"/>
          <w:szCs w:val="44"/>
        </w:rPr>
      </w:pPr>
      <w:r>
        <w:rPr>
          <w:rFonts w:ascii="方正小标宋简体" w:eastAsia="方正小标宋简体" w:hint="eastAsia"/>
          <w:spacing w:val="6"/>
          <w:sz w:val="44"/>
          <w:szCs w:val="44"/>
        </w:rPr>
        <w:t>××××××××××××××</w:t>
      </w:r>
    </w:p>
    <w:p w:rsidR="00112711" w:rsidRDefault="00AF07BD">
      <w:pPr>
        <w:jc w:val="center"/>
        <w:rPr>
          <w:rFonts w:ascii="方正小标宋简体" w:eastAsia="方正小标宋简体"/>
          <w:spacing w:val="6"/>
          <w:sz w:val="44"/>
          <w:szCs w:val="44"/>
        </w:rPr>
      </w:pPr>
      <w:r>
        <w:rPr>
          <w:rFonts w:ascii="方正小标宋简体" w:eastAsia="方正小标宋简体" w:hint="eastAsia"/>
          <w:spacing w:val="6"/>
          <w:sz w:val="44"/>
          <w:szCs w:val="44"/>
        </w:rPr>
        <w:t>（作品名称 二号方正小标宋简体）</w:t>
      </w:r>
    </w:p>
    <w:p w:rsidR="00112711" w:rsidRDefault="00AF07BD">
      <w:pPr>
        <w:spacing w:line="242" w:lineRule="auto"/>
        <w:rPr>
          <w:sz w:val="21"/>
          <w:szCs w:val="21"/>
        </w:rPr>
      </w:pPr>
      <w:r>
        <w:t xml:space="preserve"> </w:t>
      </w:r>
    </w:p>
    <w:p w:rsidR="00112711" w:rsidRDefault="00AF07BD">
      <w:pPr>
        <w:spacing w:line="242" w:lineRule="auto"/>
      </w:pPr>
      <w:r>
        <w:t xml:space="preserve"> </w:t>
      </w:r>
    </w:p>
    <w:p w:rsidR="00112711" w:rsidRDefault="00AF07BD">
      <w:pPr>
        <w:spacing w:line="242" w:lineRule="auto"/>
      </w:pPr>
      <w:r>
        <w:t xml:space="preserve"> </w:t>
      </w:r>
    </w:p>
    <w:p w:rsidR="00112711" w:rsidRDefault="00AF07BD">
      <w:pPr>
        <w:spacing w:line="242" w:lineRule="auto"/>
      </w:pPr>
      <w:r>
        <w:t xml:space="preserve"> </w:t>
      </w:r>
    </w:p>
    <w:p w:rsidR="00112711" w:rsidRDefault="00AF07BD">
      <w:pPr>
        <w:spacing w:line="242" w:lineRule="auto"/>
      </w:pPr>
      <w:r>
        <w:t xml:space="preserve"> </w:t>
      </w:r>
    </w:p>
    <w:p w:rsidR="00112711" w:rsidRDefault="00AF07BD">
      <w:pPr>
        <w:spacing w:before="95"/>
        <w:ind w:right="1227" w:firstLineChars="500" w:firstLine="1302"/>
        <w:rPr>
          <w:rFonts w:ascii="黑体" w:eastAsia="黑体" w:hAnsi="黑体"/>
          <w:spacing w:val="-15"/>
          <w:sz w:val="29"/>
          <w:szCs w:val="29"/>
          <w:u w:val="single"/>
        </w:rPr>
      </w:pPr>
      <w:r>
        <w:rPr>
          <w:rFonts w:ascii="黑体" w:eastAsia="黑体" w:hAnsi="黑体" w:hint="eastAsia"/>
          <w:spacing w:val="-15"/>
          <w:sz w:val="29"/>
          <w:szCs w:val="29"/>
        </w:rPr>
        <w:t>姓     名：</w:t>
      </w:r>
      <w:r>
        <w:rPr>
          <w:rFonts w:ascii="黑体" w:eastAsia="黑体" w:hAnsi="黑体" w:hint="eastAsia"/>
          <w:spacing w:val="-15"/>
          <w:sz w:val="29"/>
          <w:szCs w:val="29"/>
          <w:u w:val="single"/>
        </w:rPr>
        <w:t xml:space="preserve">                                </w:t>
      </w:r>
    </w:p>
    <w:p w:rsidR="00112711" w:rsidRDefault="00AF07BD">
      <w:pPr>
        <w:spacing w:before="95"/>
        <w:ind w:right="1227" w:firstLineChars="500" w:firstLine="1302"/>
        <w:rPr>
          <w:rFonts w:ascii="黑体" w:eastAsia="黑体" w:hAnsi="黑体"/>
          <w:spacing w:val="-15"/>
          <w:sz w:val="29"/>
          <w:szCs w:val="29"/>
          <w:u w:val="single"/>
        </w:rPr>
      </w:pPr>
      <w:r>
        <w:rPr>
          <w:rFonts w:ascii="黑体" w:eastAsia="黑体" w:hAnsi="黑体" w:hint="eastAsia"/>
          <w:spacing w:val="-15"/>
          <w:sz w:val="29"/>
          <w:szCs w:val="29"/>
        </w:rPr>
        <w:t>学     院：</w:t>
      </w:r>
      <w:r>
        <w:rPr>
          <w:rFonts w:ascii="黑体" w:eastAsia="黑体" w:hAnsi="黑体" w:hint="eastAsia"/>
          <w:spacing w:val="-15"/>
          <w:sz w:val="29"/>
          <w:szCs w:val="29"/>
          <w:u w:val="single"/>
        </w:rPr>
        <w:t xml:space="preserve">                                </w:t>
      </w:r>
    </w:p>
    <w:p w:rsidR="00112711" w:rsidRDefault="00AF07BD">
      <w:pPr>
        <w:spacing w:before="95"/>
        <w:ind w:right="1227" w:firstLineChars="500" w:firstLine="1302"/>
        <w:rPr>
          <w:rFonts w:ascii="黑体" w:eastAsia="黑体" w:hAnsi="黑体"/>
          <w:spacing w:val="-15"/>
          <w:sz w:val="29"/>
          <w:szCs w:val="29"/>
          <w:u w:val="single"/>
        </w:rPr>
      </w:pPr>
      <w:r>
        <w:rPr>
          <w:rFonts w:ascii="黑体" w:eastAsia="黑体" w:hAnsi="黑体" w:hint="eastAsia"/>
          <w:spacing w:val="-15"/>
          <w:sz w:val="29"/>
          <w:szCs w:val="29"/>
        </w:rPr>
        <w:t>班     级：</w:t>
      </w:r>
      <w:r>
        <w:rPr>
          <w:rFonts w:ascii="黑体" w:eastAsia="黑体" w:hAnsi="黑体" w:hint="eastAsia"/>
          <w:spacing w:val="-15"/>
          <w:sz w:val="29"/>
          <w:szCs w:val="29"/>
          <w:u w:val="single"/>
        </w:rPr>
        <w:t xml:space="preserve">                               </w:t>
      </w:r>
    </w:p>
    <w:p w:rsidR="00112711" w:rsidRDefault="00AF07BD">
      <w:pPr>
        <w:ind w:firstLineChars="500" w:firstLine="1302"/>
        <w:rPr>
          <w:rFonts w:ascii="黑体" w:eastAsia="黑体" w:hAnsi="黑体"/>
          <w:spacing w:val="-15"/>
          <w:sz w:val="29"/>
          <w:szCs w:val="29"/>
          <w:u w:val="single"/>
        </w:rPr>
      </w:pPr>
      <w:r>
        <w:rPr>
          <w:rFonts w:ascii="黑体" w:eastAsia="黑体" w:hAnsi="黑体" w:hint="eastAsia"/>
          <w:spacing w:val="-15"/>
          <w:sz w:val="29"/>
          <w:szCs w:val="29"/>
        </w:rPr>
        <w:t>指导教师：</w:t>
      </w:r>
      <w:r>
        <w:rPr>
          <w:rFonts w:ascii="黑体" w:eastAsia="黑体" w:hAnsi="黑体" w:hint="eastAsia"/>
          <w:spacing w:val="-15"/>
          <w:sz w:val="29"/>
          <w:szCs w:val="29"/>
          <w:u w:val="single"/>
        </w:rPr>
        <w:t xml:space="preserve">                                </w:t>
      </w:r>
    </w:p>
    <w:p w:rsidR="00112711" w:rsidRDefault="00112711">
      <w:pPr>
        <w:ind w:firstLineChars="500" w:firstLine="1302"/>
        <w:rPr>
          <w:rFonts w:ascii="黑体" w:eastAsia="黑体" w:hAnsi="黑体"/>
          <w:spacing w:val="-15"/>
          <w:sz w:val="29"/>
          <w:szCs w:val="29"/>
          <w:u w:val="single"/>
        </w:rPr>
      </w:pPr>
    </w:p>
    <w:p w:rsidR="00112711" w:rsidRDefault="00112711">
      <w:pPr>
        <w:ind w:firstLineChars="500" w:firstLine="1302"/>
        <w:rPr>
          <w:rFonts w:ascii="黑体" w:eastAsia="黑体" w:hAnsi="黑体"/>
          <w:spacing w:val="-15"/>
          <w:sz w:val="29"/>
          <w:szCs w:val="29"/>
          <w:u w:val="single"/>
        </w:rPr>
      </w:pPr>
    </w:p>
    <w:p w:rsidR="00112711" w:rsidRDefault="00112711">
      <w:pPr>
        <w:suppressAutoHyphens/>
        <w:spacing w:line="280" w:lineRule="auto"/>
        <w:jc w:val="left"/>
        <w:rPr>
          <w:sz w:val="32"/>
          <w:szCs w:val="32"/>
        </w:rPr>
      </w:pPr>
    </w:p>
    <w:p w:rsidR="00112711" w:rsidRDefault="00AF07BD">
      <w:pPr>
        <w:snapToGrid w:val="0"/>
        <w:jc w:val="center"/>
        <w:rPr>
          <w:rFonts w:ascii="方正小标宋简体" w:eastAsia="方正小标宋简体" w:hAnsi="方正黑体_GBK" w:cs="方正黑体_GBK"/>
          <w:sz w:val="44"/>
          <w:szCs w:val="44"/>
        </w:rPr>
      </w:pPr>
      <w:r>
        <w:rPr>
          <w:rFonts w:ascii="方正小标宋简体" w:eastAsia="方正小标宋简体" w:hAnsi="方正黑体_GBK" w:cs="方正黑体_GBK" w:hint="eastAsia"/>
          <w:sz w:val="44"/>
          <w:szCs w:val="44"/>
        </w:rPr>
        <w:t>作品名称（二号方正小标宋简体，居中对齐）</w:t>
      </w:r>
    </w:p>
    <w:p w:rsidR="00112711" w:rsidRDefault="00112711">
      <w:pPr>
        <w:spacing w:line="280" w:lineRule="auto"/>
        <w:rPr>
          <w:sz w:val="32"/>
          <w:szCs w:val="32"/>
        </w:rPr>
      </w:pPr>
    </w:p>
    <w:p w:rsidR="00112711" w:rsidRDefault="00AF07BD">
      <w:pPr>
        <w:jc w:val="center"/>
        <w:rPr>
          <w:rFonts w:ascii="楷体_GB2312" w:eastAsia="楷体_GB2312" w:hAnsi="楷体_GB2312" w:cs="楷体_GB2312"/>
          <w:kern w:val="0"/>
          <w:position w:val="21"/>
          <w:sz w:val="32"/>
          <w:szCs w:val="32"/>
          <w:lang w:bidi="zh-CN"/>
        </w:rPr>
      </w:pPr>
      <w:r>
        <w:rPr>
          <w:rFonts w:ascii="楷体_GB2312" w:eastAsia="楷体_GB2312" w:hAnsi="楷体_GB2312" w:cs="楷体_GB2312" w:hint="eastAsia"/>
          <w:kern w:val="0"/>
          <w:position w:val="21"/>
          <w:sz w:val="32"/>
          <w:szCs w:val="32"/>
          <w:lang w:val="zh-CN" w:bidi="zh-CN"/>
        </w:rPr>
        <w:t>作者：</w:t>
      </w:r>
      <w:r>
        <w:rPr>
          <w:rFonts w:ascii="楷体_GB2312" w:eastAsia="楷体_GB2312" w:hAnsi="楷体_GB2312" w:cs="楷体_GB2312" w:hint="eastAsia"/>
          <w:kern w:val="0"/>
          <w:position w:val="21"/>
          <w:sz w:val="32"/>
          <w:szCs w:val="32"/>
          <w:lang w:bidi="zh-CN"/>
        </w:rPr>
        <w:t>王XX</w:t>
      </w:r>
      <w:r>
        <w:rPr>
          <w:rFonts w:ascii="楷体_GB2312" w:eastAsia="楷体_GB2312" w:hAnsi="楷体_GB2312" w:cs="楷体_GB2312" w:hint="eastAsia"/>
          <w:kern w:val="0"/>
          <w:position w:val="21"/>
          <w:sz w:val="32"/>
          <w:szCs w:val="32"/>
          <w:lang w:val="zh-CN" w:bidi="zh-CN"/>
        </w:rPr>
        <w:t>，指导教师：</w:t>
      </w:r>
      <w:r>
        <w:rPr>
          <w:rFonts w:ascii="楷体_GB2312" w:eastAsia="楷体_GB2312" w:hAnsi="楷体_GB2312" w:cs="楷体_GB2312" w:hint="eastAsia"/>
          <w:kern w:val="0"/>
          <w:position w:val="21"/>
          <w:sz w:val="32"/>
          <w:szCs w:val="32"/>
          <w:lang w:bidi="zh-CN"/>
        </w:rPr>
        <w:t>张XX、李XX</w:t>
      </w:r>
    </w:p>
    <w:p w:rsidR="00112711" w:rsidRDefault="00AF07BD">
      <w:pPr>
        <w:jc w:val="center"/>
        <w:rPr>
          <w:rFonts w:ascii="楷体_GB2312" w:eastAsia="楷体_GB2312" w:hAnsi="楷体_GB2312" w:cs="楷体_GB2312"/>
          <w:kern w:val="0"/>
          <w:position w:val="21"/>
          <w:sz w:val="32"/>
          <w:szCs w:val="32"/>
          <w:lang w:val="zh-CN" w:bidi="zh-CN"/>
        </w:rPr>
      </w:pPr>
      <w:r>
        <w:rPr>
          <w:rFonts w:ascii="楷体_GB2312" w:eastAsia="楷体_GB2312" w:hAnsi="楷体_GB2312" w:cs="楷体_GB2312" w:hint="eastAsia"/>
          <w:kern w:val="0"/>
          <w:position w:val="21"/>
          <w:sz w:val="32"/>
          <w:szCs w:val="32"/>
          <w:lang w:val="zh-CN" w:bidi="zh-CN"/>
        </w:rPr>
        <w:t>（三号楷体</w:t>
      </w:r>
      <w:r>
        <w:rPr>
          <w:rFonts w:ascii="楷体_GB2312" w:eastAsia="楷体_GB2312" w:hAnsi="楷体_GB2312" w:cs="楷体_GB2312" w:hint="eastAsia"/>
          <w:kern w:val="0"/>
          <w:position w:val="21"/>
          <w:sz w:val="32"/>
          <w:szCs w:val="32"/>
          <w:lang w:bidi="zh-CN"/>
        </w:rPr>
        <w:t>GB2312</w:t>
      </w:r>
      <w:r>
        <w:rPr>
          <w:rFonts w:ascii="楷体_GB2312" w:eastAsia="楷体_GB2312" w:hAnsi="楷体_GB2312" w:cs="楷体_GB2312" w:hint="eastAsia"/>
          <w:kern w:val="0"/>
          <w:position w:val="21"/>
          <w:sz w:val="32"/>
          <w:szCs w:val="32"/>
          <w:lang w:val="zh-CN" w:bidi="zh-CN"/>
        </w:rPr>
        <w:t>，居中对齐，段后空1行）</w:t>
      </w:r>
    </w:p>
    <w:p w:rsidR="00112711" w:rsidRDefault="00112711">
      <w:pPr>
        <w:ind w:firstLineChars="200" w:firstLine="641"/>
        <w:rPr>
          <w:rFonts w:ascii="仿宋_GB2312" w:hAnsi="仿宋_GB2312" w:cs="仿宋_GB2312"/>
          <w:kern w:val="0"/>
          <w:position w:val="21"/>
          <w:sz w:val="32"/>
          <w:szCs w:val="32"/>
          <w:lang w:val="zh-CN" w:bidi="zh-CN"/>
        </w:rPr>
      </w:pPr>
    </w:p>
    <w:p w:rsidR="00112711" w:rsidRDefault="00AF07BD">
      <w:pPr>
        <w:ind w:firstLineChars="200" w:firstLine="641"/>
        <w:rPr>
          <w:rFonts w:ascii="仿宋_GB2312" w:hAnsi="仿宋_GB2312" w:cs="仿宋_GB2312"/>
          <w:kern w:val="0"/>
          <w:position w:val="21"/>
          <w:sz w:val="32"/>
          <w:szCs w:val="32"/>
          <w:lang w:val="zh-CN" w:bidi="zh-CN"/>
        </w:rPr>
      </w:pPr>
      <w:r>
        <w:rPr>
          <w:rFonts w:ascii="仿宋_GB2312" w:hAnsi="仿宋_GB2312" w:cs="仿宋_GB2312" w:hint="eastAsia"/>
          <w:kern w:val="0"/>
          <w:position w:val="21"/>
          <w:sz w:val="32"/>
          <w:szCs w:val="32"/>
          <w:lang w:val="zh-CN" w:bidi="zh-CN"/>
        </w:rPr>
        <w:t>正文（三号仿宋，两端对齐，单</w:t>
      </w:r>
      <w:proofErr w:type="gramStart"/>
      <w:r>
        <w:rPr>
          <w:rFonts w:ascii="仿宋_GB2312" w:hAnsi="仿宋_GB2312" w:cs="仿宋_GB2312" w:hint="eastAsia"/>
          <w:kern w:val="0"/>
          <w:position w:val="21"/>
          <w:sz w:val="32"/>
          <w:szCs w:val="32"/>
          <w:lang w:val="zh-CN" w:bidi="zh-CN"/>
        </w:rPr>
        <w:t>倍</w:t>
      </w:r>
      <w:proofErr w:type="gramEnd"/>
      <w:r>
        <w:rPr>
          <w:rFonts w:ascii="仿宋_GB2312" w:hAnsi="仿宋_GB2312" w:cs="仿宋_GB2312" w:hint="eastAsia"/>
          <w:kern w:val="0"/>
          <w:position w:val="21"/>
          <w:sz w:val="32"/>
          <w:szCs w:val="32"/>
          <w:lang w:val="zh-CN" w:bidi="zh-CN"/>
        </w:rPr>
        <w:t>行距，首行缩进2字符）。</w:t>
      </w:r>
    </w:p>
    <w:p w:rsidR="00112711" w:rsidRDefault="00AF07BD">
      <w:pPr>
        <w:ind w:firstLineChars="200" w:firstLine="641"/>
        <w:rPr>
          <w:rFonts w:ascii="仿宋_GB2312" w:hAnsi="仿宋_GB2312" w:cs="仿宋_GB2312"/>
          <w:kern w:val="0"/>
          <w:position w:val="21"/>
          <w:sz w:val="32"/>
          <w:szCs w:val="32"/>
          <w:lang w:val="zh-CN" w:bidi="zh-CN"/>
        </w:rPr>
      </w:pPr>
      <w:r>
        <w:rPr>
          <w:rFonts w:ascii="仿宋_GB2312" w:hAnsi="仿宋_GB2312" w:cs="仿宋_GB2312" w:hint="eastAsia"/>
          <w:kern w:val="0"/>
          <w:position w:val="21"/>
          <w:sz w:val="32"/>
          <w:szCs w:val="32"/>
          <w:lang w:val="zh-CN" w:bidi="zh-CN"/>
        </w:rPr>
        <w:t>正文中如有标题，标题为三号楷体GB2312，加粗，</w:t>
      </w:r>
      <w:r>
        <w:rPr>
          <w:rFonts w:ascii="仿宋_GB2312" w:hAnsi="仿宋_GB2312" w:cs="仿宋_GB2312" w:hint="eastAsia"/>
          <w:kern w:val="0"/>
          <w:position w:val="21"/>
          <w:sz w:val="32"/>
          <w:szCs w:val="32"/>
          <w:lang w:bidi="zh-CN"/>
        </w:rPr>
        <w:t>两端</w:t>
      </w:r>
      <w:r>
        <w:rPr>
          <w:rFonts w:ascii="仿宋_GB2312" w:hAnsi="仿宋_GB2312" w:cs="仿宋_GB2312" w:hint="eastAsia"/>
          <w:kern w:val="0"/>
          <w:position w:val="21"/>
          <w:sz w:val="32"/>
          <w:szCs w:val="32"/>
          <w:lang w:val="zh-CN" w:bidi="zh-CN"/>
        </w:rPr>
        <w:t>对齐，单</w:t>
      </w:r>
      <w:proofErr w:type="gramStart"/>
      <w:r>
        <w:rPr>
          <w:rFonts w:ascii="仿宋_GB2312" w:hAnsi="仿宋_GB2312" w:cs="仿宋_GB2312" w:hint="eastAsia"/>
          <w:kern w:val="0"/>
          <w:position w:val="21"/>
          <w:sz w:val="32"/>
          <w:szCs w:val="32"/>
          <w:lang w:val="zh-CN" w:bidi="zh-CN"/>
        </w:rPr>
        <w:t>倍</w:t>
      </w:r>
      <w:proofErr w:type="gramEnd"/>
      <w:r>
        <w:rPr>
          <w:rFonts w:ascii="仿宋_GB2312" w:hAnsi="仿宋_GB2312" w:cs="仿宋_GB2312" w:hint="eastAsia"/>
          <w:kern w:val="0"/>
          <w:position w:val="21"/>
          <w:sz w:val="32"/>
          <w:szCs w:val="32"/>
          <w:lang w:val="zh-CN" w:bidi="zh-CN"/>
        </w:rPr>
        <w:t>行距，首行缩进2个字符。</w:t>
      </w:r>
    </w:p>
    <w:p w:rsidR="00112711" w:rsidRDefault="00AF07BD">
      <w:pPr>
        <w:ind w:firstLineChars="200" w:firstLine="641"/>
        <w:rPr>
          <w:rFonts w:ascii="仿宋_GB2312" w:hAnsi="仿宋_GB2312" w:cs="仿宋_GB2312"/>
          <w:kern w:val="0"/>
          <w:position w:val="21"/>
          <w:sz w:val="32"/>
          <w:szCs w:val="32"/>
          <w:lang w:val="zh-CN" w:bidi="zh-CN"/>
        </w:rPr>
      </w:pPr>
      <w:r>
        <w:rPr>
          <w:rFonts w:ascii="仿宋_GB2312" w:hAnsi="仿宋_GB2312" w:cs="仿宋_GB2312" w:hint="eastAsia"/>
          <w:kern w:val="0"/>
          <w:position w:val="21"/>
          <w:sz w:val="32"/>
          <w:szCs w:val="32"/>
          <w:lang w:val="zh-CN" w:bidi="zh-CN"/>
        </w:rPr>
        <w:t>……</w:t>
      </w:r>
    </w:p>
    <w:p w:rsidR="00112711" w:rsidRDefault="00AF07BD">
      <w:pPr>
        <w:ind w:firstLineChars="200" w:firstLine="641"/>
        <w:rPr>
          <w:rFonts w:ascii="仿宋_GB2312" w:hAnsi="仿宋_GB2312" w:cs="仿宋_GB2312"/>
          <w:kern w:val="0"/>
          <w:position w:val="21"/>
          <w:sz w:val="32"/>
          <w:szCs w:val="32"/>
          <w:lang w:val="zh-CN" w:bidi="zh-CN"/>
        </w:rPr>
      </w:pPr>
      <w:r>
        <w:rPr>
          <w:rFonts w:ascii="仿宋_GB2312" w:hAnsi="仿宋_GB2312" w:cs="仿宋_GB2312" w:hint="eastAsia"/>
          <w:kern w:val="0"/>
          <w:position w:val="21"/>
          <w:sz w:val="32"/>
          <w:szCs w:val="32"/>
          <w:lang w:val="zh-CN" w:bidi="zh-CN"/>
        </w:rPr>
        <w:t>（篇幅2000字左右）。</w:t>
      </w:r>
    </w:p>
    <w:p w:rsidR="00112711" w:rsidRDefault="00112711">
      <w:pPr>
        <w:ind w:firstLineChars="500" w:firstLine="1302"/>
        <w:rPr>
          <w:rFonts w:ascii="黑体" w:eastAsia="黑体" w:hAnsi="黑体"/>
          <w:spacing w:val="-15"/>
          <w:sz w:val="29"/>
          <w:szCs w:val="29"/>
          <w:u w:val="single"/>
        </w:rPr>
      </w:pPr>
    </w:p>
    <w:p w:rsidR="00112711" w:rsidRDefault="00112711">
      <w:pPr>
        <w:rPr>
          <w:rFonts w:ascii="黑体" w:eastAsia="黑体" w:hAnsi="黑体" w:cs="黑体"/>
          <w:kern w:val="0"/>
          <w:sz w:val="32"/>
          <w:szCs w:val="32"/>
        </w:rPr>
      </w:pPr>
    </w:p>
    <w:p w:rsidR="00112711" w:rsidRDefault="00112711">
      <w:pPr>
        <w:rPr>
          <w:rFonts w:ascii="黑体" w:eastAsia="黑体" w:hAnsi="黑体" w:cs="黑体"/>
          <w:kern w:val="0"/>
          <w:sz w:val="32"/>
          <w:szCs w:val="32"/>
        </w:rPr>
      </w:pPr>
    </w:p>
    <w:p w:rsidR="00112711" w:rsidRDefault="00AF07BD">
      <w:pPr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br w:type="page"/>
      </w:r>
      <w:r>
        <w:rPr>
          <w:rFonts w:ascii="黑体" w:eastAsia="黑体" w:hAnsi="黑体" w:cs="黑体" w:hint="eastAsia"/>
          <w:kern w:val="0"/>
          <w:sz w:val="32"/>
          <w:szCs w:val="32"/>
        </w:rPr>
        <w:lastRenderedPageBreak/>
        <w:t>附件</w:t>
      </w:r>
      <w:r>
        <w:rPr>
          <w:rFonts w:ascii="黑体" w:eastAsia="黑体" w:hAnsi="黑体" w:cs="黑体"/>
          <w:kern w:val="0"/>
          <w:sz w:val="32"/>
          <w:szCs w:val="32"/>
        </w:rPr>
        <w:t>2</w:t>
      </w:r>
    </w:p>
    <w:p w:rsidR="00112711" w:rsidRDefault="00AF07BD">
      <w:pPr>
        <w:snapToGrid w:val="0"/>
        <w:spacing w:line="560" w:lineRule="exact"/>
        <w:jc w:val="center"/>
        <w:rPr>
          <w:rFonts w:ascii="方正小标宋简体" w:eastAsia="方正小标宋简体" w:hAnsi="黑体"/>
          <w:bCs/>
          <w:color w:val="000000"/>
          <w:sz w:val="44"/>
          <w:szCs w:val="44"/>
        </w:rPr>
      </w:pPr>
      <w:r>
        <w:rPr>
          <w:rFonts w:ascii="方正小标宋简体" w:eastAsia="方正小标宋简体" w:hAnsi="黑体" w:hint="eastAsia"/>
          <w:bCs/>
          <w:color w:val="000000"/>
          <w:sz w:val="44"/>
          <w:szCs w:val="44"/>
        </w:rPr>
        <w:t>校级</w:t>
      </w:r>
      <w:r>
        <w:rPr>
          <w:rFonts w:ascii="方正小标宋简体" w:eastAsia="方正小标宋简体" w:hAnsi="黑体"/>
          <w:bCs/>
          <w:color w:val="000000"/>
          <w:sz w:val="44"/>
          <w:szCs w:val="44"/>
        </w:rPr>
        <w:t>评比</w:t>
      </w:r>
      <w:r>
        <w:rPr>
          <w:rFonts w:ascii="方正小标宋简体" w:eastAsia="方正小标宋简体" w:hAnsi="黑体" w:hint="eastAsia"/>
          <w:bCs/>
          <w:color w:val="000000"/>
          <w:sz w:val="44"/>
          <w:szCs w:val="44"/>
        </w:rPr>
        <w:t>阶段参赛作品报名表</w:t>
      </w:r>
    </w:p>
    <w:tbl>
      <w:tblPr>
        <w:tblW w:w="90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8"/>
        <w:gridCol w:w="1000"/>
        <w:gridCol w:w="950"/>
        <w:gridCol w:w="837"/>
        <w:gridCol w:w="1425"/>
        <w:gridCol w:w="1460"/>
        <w:gridCol w:w="1652"/>
      </w:tblGrid>
      <w:tr w:rsidR="00112711">
        <w:trPr>
          <w:trHeight w:val="567"/>
          <w:jc w:val="center"/>
        </w:trPr>
        <w:tc>
          <w:tcPr>
            <w:tcW w:w="1708" w:type="dxa"/>
            <w:noWrap/>
            <w:tcMar>
              <w:left w:w="0" w:type="dxa"/>
              <w:right w:w="0" w:type="dxa"/>
            </w:tcMar>
            <w:vAlign w:val="center"/>
          </w:tcPr>
          <w:p w:rsidR="00112711" w:rsidRDefault="00AF07BD">
            <w:pPr>
              <w:snapToGrid w:val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作品名称</w:t>
            </w:r>
          </w:p>
        </w:tc>
        <w:tc>
          <w:tcPr>
            <w:tcW w:w="7324" w:type="dxa"/>
            <w:gridSpan w:val="6"/>
            <w:noWrap/>
            <w:tcMar>
              <w:left w:w="0" w:type="dxa"/>
              <w:right w:w="0" w:type="dxa"/>
            </w:tcMar>
            <w:vAlign w:val="center"/>
          </w:tcPr>
          <w:p w:rsidR="00112711" w:rsidRDefault="00112711">
            <w:pPr>
              <w:snapToGrid w:val="0"/>
              <w:rPr>
                <w:rFonts w:ascii="仿宋_GB2312"/>
                <w:sz w:val="24"/>
                <w:szCs w:val="24"/>
              </w:rPr>
            </w:pPr>
          </w:p>
        </w:tc>
      </w:tr>
      <w:tr w:rsidR="00112711">
        <w:trPr>
          <w:trHeight w:val="567"/>
          <w:jc w:val="center"/>
        </w:trPr>
        <w:tc>
          <w:tcPr>
            <w:tcW w:w="1708" w:type="dxa"/>
            <w:noWrap/>
            <w:tcMar>
              <w:left w:w="0" w:type="dxa"/>
              <w:right w:w="0" w:type="dxa"/>
            </w:tcMar>
            <w:vAlign w:val="center"/>
          </w:tcPr>
          <w:p w:rsidR="00112711" w:rsidRDefault="00AF07BD">
            <w:pPr>
              <w:snapToGrid w:val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参赛学院</w:t>
            </w:r>
          </w:p>
        </w:tc>
        <w:tc>
          <w:tcPr>
            <w:tcW w:w="7324" w:type="dxa"/>
            <w:gridSpan w:val="6"/>
            <w:noWrap/>
            <w:tcMar>
              <w:left w:w="0" w:type="dxa"/>
              <w:right w:w="0" w:type="dxa"/>
            </w:tcMar>
            <w:vAlign w:val="center"/>
          </w:tcPr>
          <w:p w:rsidR="00112711" w:rsidRDefault="00112711">
            <w:pPr>
              <w:snapToGrid w:val="0"/>
              <w:rPr>
                <w:sz w:val="24"/>
                <w:szCs w:val="24"/>
              </w:rPr>
            </w:pPr>
          </w:p>
        </w:tc>
      </w:tr>
      <w:tr w:rsidR="00112711">
        <w:trPr>
          <w:trHeight w:val="90"/>
          <w:jc w:val="center"/>
        </w:trPr>
        <w:tc>
          <w:tcPr>
            <w:tcW w:w="1708" w:type="dxa"/>
            <w:noWrap/>
            <w:tcMar>
              <w:left w:w="0" w:type="dxa"/>
              <w:right w:w="0" w:type="dxa"/>
            </w:tcMar>
            <w:vAlign w:val="center"/>
          </w:tcPr>
          <w:p w:rsidR="00112711" w:rsidRDefault="00AF07BD">
            <w:pPr>
              <w:snapToGrid w:val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指导教师</w:t>
            </w:r>
          </w:p>
        </w:tc>
        <w:tc>
          <w:tcPr>
            <w:tcW w:w="2787" w:type="dxa"/>
            <w:gridSpan w:val="3"/>
            <w:noWrap/>
            <w:tcMar>
              <w:left w:w="0" w:type="dxa"/>
              <w:right w:w="0" w:type="dxa"/>
            </w:tcMar>
            <w:vAlign w:val="center"/>
          </w:tcPr>
          <w:p w:rsidR="00112711" w:rsidRDefault="0011271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25" w:type="dxa"/>
            <w:noWrap/>
            <w:tcMar>
              <w:left w:w="0" w:type="dxa"/>
              <w:right w:w="0" w:type="dxa"/>
            </w:tcMar>
            <w:vAlign w:val="center"/>
          </w:tcPr>
          <w:p w:rsidR="00112711" w:rsidRDefault="00AF07BD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指导教师职务或职称</w:t>
            </w:r>
          </w:p>
        </w:tc>
        <w:tc>
          <w:tcPr>
            <w:tcW w:w="3112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112711" w:rsidRDefault="00112711">
            <w:pPr>
              <w:snapToGrid w:val="0"/>
              <w:rPr>
                <w:sz w:val="24"/>
                <w:szCs w:val="24"/>
              </w:rPr>
            </w:pPr>
          </w:p>
        </w:tc>
      </w:tr>
      <w:tr w:rsidR="00112711">
        <w:trPr>
          <w:trHeight w:val="567"/>
          <w:jc w:val="center"/>
        </w:trPr>
        <w:tc>
          <w:tcPr>
            <w:tcW w:w="1708" w:type="dxa"/>
            <w:noWrap/>
            <w:tcMar>
              <w:left w:w="0" w:type="dxa"/>
              <w:right w:w="0" w:type="dxa"/>
            </w:tcMar>
            <w:vAlign w:val="center"/>
          </w:tcPr>
          <w:p w:rsidR="00112711" w:rsidRDefault="00AF07BD">
            <w:pPr>
              <w:snapToGrid w:val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联 系 人</w:t>
            </w:r>
          </w:p>
        </w:tc>
        <w:tc>
          <w:tcPr>
            <w:tcW w:w="2787" w:type="dxa"/>
            <w:gridSpan w:val="3"/>
            <w:noWrap/>
            <w:tcMar>
              <w:left w:w="0" w:type="dxa"/>
              <w:right w:w="0" w:type="dxa"/>
            </w:tcMar>
            <w:vAlign w:val="center"/>
          </w:tcPr>
          <w:p w:rsidR="00112711" w:rsidRDefault="0011271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25" w:type="dxa"/>
            <w:noWrap/>
            <w:tcMar>
              <w:left w:w="0" w:type="dxa"/>
              <w:right w:w="0" w:type="dxa"/>
            </w:tcMar>
            <w:vAlign w:val="center"/>
          </w:tcPr>
          <w:p w:rsidR="00112711" w:rsidRDefault="00AF07BD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联系方式</w:t>
            </w:r>
          </w:p>
        </w:tc>
        <w:tc>
          <w:tcPr>
            <w:tcW w:w="3112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112711" w:rsidRDefault="00112711">
            <w:pPr>
              <w:snapToGrid w:val="0"/>
              <w:rPr>
                <w:sz w:val="24"/>
                <w:szCs w:val="24"/>
              </w:rPr>
            </w:pPr>
          </w:p>
        </w:tc>
      </w:tr>
      <w:tr w:rsidR="00112711">
        <w:trPr>
          <w:trHeight w:val="567"/>
          <w:jc w:val="center"/>
        </w:trPr>
        <w:tc>
          <w:tcPr>
            <w:tcW w:w="1708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 w:rsidR="00112711" w:rsidRDefault="00AF07BD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参赛者信息</w:t>
            </w:r>
          </w:p>
        </w:tc>
        <w:tc>
          <w:tcPr>
            <w:tcW w:w="1000" w:type="dxa"/>
            <w:noWrap/>
            <w:tcMar>
              <w:left w:w="0" w:type="dxa"/>
              <w:right w:w="0" w:type="dxa"/>
            </w:tcMar>
            <w:vAlign w:val="center"/>
          </w:tcPr>
          <w:p w:rsidR="00112711" w:rsidRDefault="00AF07BD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姓  名</w:t>
            </w:r>
          </w:p>
        </w:tc>
        <w:tc>
          <w:tcPr>
            <w:tcW w:w="950" w:type="dxa"/>
            <w:noWrap/>
            <w:tcMar>
              <w:left w:w="0" w:type="dxa"/>
              <w:right w:w="0" w:type="dxa"/>
            </w:tcMar>
            <w:vAlign w:val="center"/>
          </w:tcPr>
          <w:p w:rsidR="00112711" w:rsidRDefault="00AF07BD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性  别</w:t>
            </w:r>
          </w:p>
        </w:tc>
        <w:tc>
          <w:tcPr>
            <w:tcW w:w="837" w:type="dxa"/>
            <w:noWrap/>
            <w:tcMar>
              <w:left w:w="0" w:type="dxa"/>
              <w:right w:w="0" w:type="dxa"/>
            </w:tcMar>
            <w:vAlign w:val="center"/>
          </w:tcPr>
          <w:p w:rsidR="00112711" w:rsidRDefault="00AF07BD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年  龄</w:t>
            </w:r>
          </w:p>
        </w:tc>
        <w:tc>
          <w:tcPr>
            <w:tcW w:w="2885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112711" w:rsidRDefault="00AF07BD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学  院</w:t>
            </w:r>
          </w:p>
        </w:tc>
        <w:tc>
          <w:tcPr>
            <w:tcW w:w="1652" w:type="dxa"/>
            <w:noWrap/>
            <w:tcMar>
              <w:left w:w="0" w:type="dxa"/>
              <w:right w:w="0" w:type="dxa"/>
            </w:tcMar>
            <w:vAlign w:val="center"/>
          </w:tcPr>
          <w:p w:rsidR="00112711" w:rsidRDefault="00AF07BD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专业/年级</w:t>
            </w:r>
          </w:p>
        </w:tc>
      </w:tr>
      <w:tr w:rsidR="00112711">
        <w:trPr>
          <w:trHeight w:val="557"/>
          <w:jc w:val="center"/>
        </w:trPr>
        <w:tc>
          <w:tcPr>
            <w:tcW w:w="1708" w:type="dxa"/>
            <w:vMerge/>
            <w:noWrap/>
            <w:tcMar>
              <w:left w:w="0" w:type="dxa"/>
              <w:right w:w="0" w:type="dxa"/>
            </w:tcMar>
            <w:vAlign w:val="center"/>
          </w:tcPr>
          <w:p w:rsidR="00112711" w:rsidRDefault="00112711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000" w:type="dxa"/>
            <w:noWrap/>
            <w:tcMar>
              <w:left w:w="0" w:type="dxa"/>
              <w:right w:w="0" w:type="dxa"/>
            </w:tcMar>
            <w:vAlign w:val="center"/>
          </w:tcPr>
          <w:p w:rsidR="00112711" w:rsidRDefault="00112711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50" w:type="dxa"/>
            <w:noWrap/>
            <w:tcMar>
              <w:left w:w="0" w:type="dxa"/>
              <w:right w:w="0" w:type="dxa"/>
            </w:tcMar>
            <w:vAlign w:val="center"/>
          </w:tcPr>
          <w:p w:rsidR="00112711" w:rsidRDefault="00112711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837" w:type="dxa"/>
            <w:noWrap/>
            <w:tcMar>
              <w:left w:w="0" w:type="dxa"/>
              <w:right w:w="0" w:type="dxa"/>
            </w:tcMar>
            <w:vAlign w:val="center"/>
          </w:tcPr>
          <w:p w:rsidR="00112711" w:rsidRDefault="00112711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112711" w:rsidRDefault="00112711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652" w:type="dxa"/>
            <w:noWrap/>
            <w:tcMar>
              <w:left w:w="0" w:type="dxa"/>
              <w:right w:w="0" w:type="dxa"/>
            </w:tcMar>
            <w:vAlign w:val="center"/>
          </w:tcPr>
          <w:p w:rsidR="00112711" w:rsidRDefault="00112711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:rsidR="00112711">
        <w:trPr>
          <w:trHeight w:val="6019"/>
          <w:jc w:val="center"/>
        </w:trPr>
        <w:tc>
          <w:tcPr>
            <w:tcW w:w="1708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112711" w:rsidRDefault="00AF07BD">
            <w:pPr>
              <w:snapToGrid w:val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内容简介</w:t>
            </w:r>
          </w:p>
          <w:p w:rsidR="00112711" w:rsidRDefault="00AF07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（200字内）</w:t>
            </w:r>
          </w:p>
        </w:tc>
        <w:tc>
          <w:tcPr>
            <w:tcW w:w="7324" w:type="dxa"/>
            <w:gridSpan w:val="6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12711" w:rsidRDefault="00112711">
            <w:pPr>
              <w:snapToGrid w:val="0"/>
              <w:rPr>
                <w:sz w:val="24"/>
                <w:szCs w:val="24"/>
              </w:rPr>
            </w:pPr>
          </w:p>
          <w:p w:rsidR="00112711" w:rsidRDefault="00112711">
            <w:pPr>
              <w:snapToGrid w:val="0"/>
              <w:rPr>
                <w:sz w:val="24"/>
                <w:szCs w:val="24"/>
              </w:rPr>
            </w:pPr>
          </w:p>
          <w:p w:rsidR="00112711" w:rsidRDefault="00112711">
            <w:pPr>
              <w:snapToGrid w:val="0"/>
              <w:rPr>
                <w:sz w:val="24"/>
                <w:szCs w:val="24"/>
              </w:rPr>
            </w:pPr>
          </w:p>
          <w:p w:rsidR="00112711" w:rsidRDefault="00112711">
            <w:pPr>
              <w:snapToGrid w:val="0"/>
              <w:rPr>
                <w:sz w:val="24"/>
                <w:szCs w:val="24"/>
              </w:rPr>
            </w:pPr>
          </w:p>
          <w:p w:rsidR="00112711" w:rsidRDefault="00112711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112711" w:rsidRDefault="00112711">
      <w:pPr>
        <w:pStyle w:val="HTML"/>
        <w:snapToGrid w:val="0"/>
        <w:ind w:leftChars="80" w:left="1442" w:hangingChars="500" w:hanging="1202"/>
        <w:rPr>
          <w:rFonts w:ascii="楷体_GB2312" w:eastAsia="楷体_GB2312" w:hAnsi="仿宋_GB2312" w:cs="仿宋_GB2312"/>
          <w:color w:val="000000"/>
          <w:sz w:val="24"/>
          <w:szCs w:val="24"/>
        </w:rPr>
      </w:pPr>
    </w:p>
    <w:p w:rsidR="00112711" w:rsidRDefault="00AF07BD">
      <w:pPr>
        <w:pStyle w:val="HTML"/>
        <w:snapToGrid w:val="0"/>
        <w:ind w:leftChars="80" w:left="1442" w:hangingChars="500" w:hanging="1202"/>
        <w:rPr>
          <w:rFonts w:ascii="楷体_GB2312" w:eastAsia="楷体_GB2312" w:hAnsi="仿宋_GB2312" w:cs="仿宋_GB2312"/>
          <w:color w:val="000000"/>
          <w:sz w:val="24"/>
          <w:szCs w:val="24"/>
        </w:rPr>
      </w:pPr>
      <w:r>
        <w:rPr>
          <w:rFonts w:ascii="楷体_GB2312" w:eastAsia="楷体_GB2312" w:hAnsi="仿宋_GB2312" w:cs="仿宋_GB2312" w:hint="eastAsia"/>
          <w:color w:val="000000"/>
          <w:sz w:val="24"/>
          <w:szCs w:val="24"/>
        </w:rPr>
        <w:t>填表说明：指导教师2名，填写时姓名、职务（职称）中间用顿号隔开。</w:t>
      </w:r>
    </w:p>
    <w:p w:rsidR="00112711" w:rsidRDefault="00112711">
      <w:pPr>
        <w:pStyle w:val="HTML"/>
        <w:snapToGrid w:val="0"/>
        <w:ind w:leftChars="80" w:left="1442" w:hangingChars="500" w:hanging="1202"/>
        <w:rPr>
          <w:rFonts w:ascii="楷体_GB2312" w:eastAsia="楷体_GB2312" w:hAnsi="仿宋_GB2312" w:cs="仿宋_GB2312"/>
          <w:color w:val="000000"/>
          <w:sz w:val="24"/>
          <w:szCs w:val="24"/>
        </w:rPr>
      </w:pPr>
    </w:p>
    <w:p w:rsidR="00112711" w:rsidRDefault="00112711">
      <w:pPr>
        <w:pStyle w:val="HTML"/>
        <w:snapToGrid w:val="0"/>
        <w:ind w:firstLineChars="500" w:firstLine="1202"/>
        <w:rPr>
          <w:rFonts w:ascii="楷体_GB2312" w:eastAsia="楷体_GB2312" w:hAnsi="仿宋_GB2312" w:cs="仿宋_GB2312"/>
          <w:color w:val="000000"/>
          <w:sz w:val="24"/>
          <w:szCs w:val="24"/>
        </w:rPr>
        <w:sectPr w:rsidR="00112711">
          <w:footerReference w:type="default" r:id="rId11"/>
          <w:pgSz w:w="11906" w:h="16838"/>
          <w:pgMar w:top="1928" w:right="1361" w:bottom="1985" w:left="1531" w:header="0" w:footer="1588" w:gutter="0"/>
          <w:cols w:space="720"/>
          <w:docGrid w:type="linesAndChars" w:linePitch="587" w:charSpace="95"/>
        </w:sectPr>
      </w:pPr>
    </w:p>
    <w:p w:rsidR="00112711" w:rsidRDefault="00AF07BD">
      <w:pPr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lastRenderedPageBreak/>
        <w:t>附件</w:t>
      </w:r>
      <w:r>
        <w:rPr>
          <w:rFonts w:ascii="黑体" w:eastAsia="黑体" w:hAnsi="黑体" w:cs="黑体"/>
          <w:kern w:val="0"/>
          <w:sz w:val="32"/>
          <w:szCs w:val="32"/>
        </w:rPr>
        <w:t>3</w:t>
      </w:r>
    </w:p>
    <w:p w:rsidR="00112711" w:rsidRDefault="00112711">
      <w:pPr>
        <w:rPr>
          <w:rFonts w:ascii="黑体" w:eastAsia="黑体" w:hAnsi="黑体" w:cs="黑体"/>
          <w:kern w:val="0"/>
          <w:sz w:val="32"/>
          <w:szCs w:val="32"/>
        </w:rPr>
      </w:pPr>
    </w:p>
    <w:p w:rsidR="00112711" w:rsidRDefault="00AF07BD">
      <w:pPr>
        <w:snapToGrid w:val="0"/>
        <w:spacing w:line="560" w:lineRule="exact"/>
        <w:jc w:val="center"/>
        <w:rPr>
          <w:rFonts w:ascii="方正小标宋简体" w:eastAsia="方正小标宋简体" w:hAnsi="黑体"/>
          <w:bCs/>
          <w:color w:val="000000"/>
          <w:sz w:val="44"/>
          <w:szCs w:val="44"/>
        </w:rPr>
      </w:pPr>
      <w:r>
        <w:rPr>
          <w:rFonts w:ascii="方正小标宋简体" w:eastAsia="方正小标宋简体" w:hAnsi="黑体" w:hint="eastAsia"/>
          <w:bCs/>
          <w:color w:val="000000"/>
          <w:sz w:val="44"/>
          <w:szCs w:val="44"/>
        </w:rPr>
        <w:t>校级</w:t>
      </w:r>
      <w:r>
        <w:rPr>
          <w:rFonts w:ascii="方正小标宋简体" w:eastAsia="方正小标宋简体" w:hAnsi="黑体"/>
          <w:bCs/>
          <w:color w:val="000000"/>
          <w:sz w:val="44"/>
          <w:szCs w:val="44"/>
        </w:rPr>
        <w:t>评比</w:t>
      </w:r>
      <w:r>
        <w:rPr>
          <w:rFonts w:ascii="方正小标宋简体" w:eastAsia="方正小标宋简体" w:hAnsi="黑体" w:hint="eastAsia"/>
          <w:bCs/>
          <w:color w:val="000000"/>
          <w:sz w:val="44"/>
          <w:szCs w:val="44"/>
        </w:rPr>
        <w:t>阶段参赛作品信息汇总表</w:t>
      </w:r>
    </w:p>
    <w:p w:rsidR="00112711" w:rsidRDefault="00AF07BD">
      <w:pPr>
        <w:rPr>
          <w:rFonts w:ascii="楷体_GB2312" w:eastAsia="楷体_GB2312" w:hAnsi="仿宋_GB2312" w:cs="仿宋_GB2312"/>
          <w:color w:val="000000"/>
          <w:kern w:val="0"/>
          <w:sz w:val="28"/>
          <w:szCs w:val="28"/>
        </w:rPr>
      </w:pPr>
      <w:r>
        <w:rPr>
          <w:rFonts w:ascii="楷体_GB2312" w:eastAsia="楷体_GB2312" w:hAnsi="仿宋_GB2312" w:cs="仿宋_GB2312" w:hint="eastAsia"/>
          <w:color w:val="000000"/>
          <w:kern w:val="0"/>
          <w:sz w:val="28"/>
          <w:szCs w:val="28"/>
        </w:rPr>
        <w:t>填报单位：              填报时间：            联系人：       联系方式：</w:t>
      </w:r>
    </w:p>
    <w:tbl>
      <w:tblPr>
        <w:tblW w:w="12044" w:type="dxa"/>
        <w:tblLayout w:type="fixed"/>
        <w:tblLook w:val="04A0" w:firstRow="1" w:lastRow="0" w:firstColumn="1" w:lastColumn="0" w:noHBand="0" w:noVBand="1"/>
      </w:tblPr>
      <w:tblGrid>
        <w:gridCol w:w="1086"/>
        <w:gridCol w:w="3383"/>
        <w:gridCol w:w="2309"/>
        <w:gridCol w:w="1857"/>
        <w:gridCol w:w="1962"/>
        <w:gridCol w:w="1447"/>
      </w:tblGrid>
      <w:tr w:rsidR="00112711">
        <w:trPr>
          <w:trHeight w:val="451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2711" w:rsidRDefault="00AF07BD">
            <w:pPr>
              <w:widowControl/>
              <w:snapToGrid w:val="0"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2711" w:rsidRDefault="00AF07BD">
            <w:pPr>
              <w:widowControl/>
              <w:snapToGrid w:val="0"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2711" w:rsidRDefault="00AF07BD">
            <w:pPr>
              <w:widowControl/>
              <w:snapToGrid w:val="0"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  <w:t>学院名称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2711" w:rsidRDefault="00AF07BD">
            <w:pPr>
              <w:widowControl/>
              <w:snapToGrid w:val="0"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作  者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2711" w:rsidRDefault="00AF07BD">
            <w:pPr>
              <w:widowControl/>
              <w:snapToGrid w:val="0"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  <w:t>作者</w:t>
            </w:r>
            <w:proofErr w:type="gramStart"/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  <w:t>就读学</w:t>
            </w:r>
            <w:proofErr w:type="gramEnd"/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  <w:t>段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2711" w:rsidRDefault="00AF07BD">
            <w:pPr>
              <w:widowControl/>
              <w:snapToGrid w:val="0"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指导教师</w:t>
            </w:r>
          </w:p>
        </w:tc>
      </w:tr>
      <w:tr w:rsidR="00112711">
        <w:trPr>
          <w:trHeight w:val="451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2711" w:rsidRDefault="00AF07BD">
            <w:pPr>
              <w:widowControl/>
              <w:snapToGrid w:val="0"/>
              <w:jc w:val="center"/>
              <w:textAlignment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2711" w:rsidRDefault="00112711">
            <w:pPr>
              <w:snapToGrid w:val="0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2711" w:rsidRDefault="00112711">
            <w:pPr>
              <w:snapToGrid w:val="0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2711" w:rsidRDefault="00112711">
            <w:pPr>
              <w:snapToGrid w:val="0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2711" w:rsidRDefault="00112711">
            <w:pPr>
              <w:snapToGrid w:val="0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2711" w:rsidRDefault="00112711">
            <w:pPr>
              <w:snapToGrid w:val="0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</w:tr>
      <w:tr w:rsidR="00112711">
        <w:trPr>
          <w:trHeight w:val="451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2711" w:rsidRDefault="00AF07BD">
            <w:pPr>
              <w:widowControl/>
              <w:snapToGrid w:val="0"/>
              <w:jc w:val="center"/>
              <w:textAlignment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2711" w:rsidRDefault="00112711">
            <w:pPr>
              <w:snapToGrid w:val="0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2711" w:rsidRDefault="00112711">
            <w:pPr>
              <w:snapToGrid w:val="0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2711" w:rsidRDefault="00112711">
            <w:pPr>
              <w:snapToGrid w:val="0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2711" w:rsidRDefault="00112711">
            <w:pPr>
              <w:snapToGrid w:val="0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2711" w:rsidRDefault="00112711">
            <w:pPr>
              <w:snapToGrid w:val="0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</w:tr>
      <w:tr w:rsidR="00112711">
        <w:trPr>
          <w:trHeight w:val="452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2711" w:rsidRDefault="00AF07BD">
            <w:pPr>
              <w:widowControl/>
              <w:snapToGrid w:val="0"/>
              <w:jc w:val="center"/>
              <w:textAlignment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2711" w:rsidRDefault="00112711">
            <w:pPr>
              <w:snapToGrid w:val="0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2711" w:rsidRDefault="00112711">
            <w:pPr>
              <w:snapToGrid w:val="0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2711" w:rsidRDefault="00112711">
            <w:pPr>
              <w:snapToGrid w:val="0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2711" w:rsidRDefault="00112711">
            <w:pPr>
              <w:snapToGrid w:val="0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2711" w:rsidRDefault="00112711">
            <w:pPr>
              <w:snapToGrid w:val="0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</w:tr>
      <w:tr w:rsidR="00112711">
        <w:trPr>
          <w:trHeight w:val="451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2711" w:rsidRDefault="00AF07BD">
            <w:pPr>
              <w:widowControl/>
              <w:snapToGrid w:val="0"/>
              <w:jc w:val="center"/>
              <w:textAlignment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2711" w:rsidRDefault="00112711">
            <w:pPr>
              <w:snapToGrid w:val="0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2711" w:rsidRDefault="00112711">
            <w:pPr>
              <w:snapToGrid w:val="0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2711" w:rsidRDefault="00112711">
            <w:pPr>
              <w:snapToGrid w:val="0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2711" w:rsidRDefault="00112711">
            <w:pPr>
              <w:snapToGrid w:val="0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2711" w:rsidRDefault="00112711">
            <w:pPr>
              <w:snapToGrid w:val="0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</w:tr>
      <w:tr w:rsidR="00112711">
        <w:trPr>
          <w:trHeight w:val="451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2711" w:rsidRDefault="00AF07BD">
            <w:pPr>
              <w:widowControl/>
              <w:snapToGrid w:val="0"/>
              <w:jc w:val="center"/>
              <w:textAlignment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2711" w:rsidRDefault="00112711">
            <w:pPr>
              <w:snapToGrid w:val="0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2711" w:rsidRDefault="00112711">
            <w:pPr>
              <w:snapToGrid w:val="0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2711" w:rsidRDefault="00112711">
            <w:pPr>
              <w:snapToGrid w:val="0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2711" w:rsidRDefault="00112711">
            <w:pPr>
              <w:snapToGrid w:val="0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2711" w:rsidRDefault="00112711">
            <w:pPr>
              <w:snapToGrid w:val="0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</w:tr>
      <w:tr w:rsidR="00112711">
        <w:trPr>
          <w:trHeight w:val="452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2711" w:rsidRDefault="00AF07BD">
            <w:pPr>
              <w:widowControl/>
              <w:snapToGrid w:val="0"/>
              <w:jc w:val="center"/>
              <w:textAlignment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  <w:szCs w:val="24"/>
              </w:rPr>
              <w:t>……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2711" w:rsidRDefault="00112711">
            <w:pPr>
              <w:snapToGrid w:val="0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2711" w:rsidRDefault="00112711">
            <w:pPr>
              <w:snapToGrid w:val="0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2711" w:rsidRDefault="00112711">
            <w:pPr>
              <w:snapToGrid w:val="0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2711" w:rsidRDefault="00112711">
            <w:pPr>
              <w:snapToGrid w:val="0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2711" w:rsidRDefault="00112711">
            <w:pPr>
              <w:snapToGrid w:val="0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</w:tr>
    </w:tbl>
    <w:p w:rsidR="00112711" w:rsidRDefault="00112711">
      <w:pPr>
        <w:pStyle w:val="HTML"/>
        <w:snapToGrid w:val="0"/>
        <w:ind w:leftChars="80" w:left="1485" w:hangingChars="500" w:hanging="1239"/>
        <w:rPr>
          <w:rFonts w:ascii="楷体_GB2312" w:eastAsia="楷体_GB2312" w:hAnsi="仿宋_GB2312" w:cs="仿宋_GB2312"/>
          <w:color w:val="000000"/>
          <w:sz w:val="24"/>
          <w:szCs w:val="24"/>
        </w:rPr>
      </w:pPr>
    </w:p>
    <w:p w:rsidR="00112711" w:rsidRDefault="00AF07BD">
      <w:pPr>
        <w:pStyle w:val="HTML"/>
        <w:snapToGrid w:val="0"/>
        <w:ind w:leftChars="80" w:left="1485" w:hangingChars="500" w:hanging="1239"/>
        <w:rPr>
          <w:rFonts w:ascii="楷体_GB2312" w:eastAsia="楷体_GB2312" w:hAnsi="仿宋_GB2312" w:cs="仿宋_GB2312"/>
          <w:color w:val="000000"/>
          <w:sz w:val="24"/>
          <w:szCs w:val="24"/>
        </w:rPr>
      </w:pPr>
      <w:r>
        <w:rPr>
          <w:rFonts w:ascii="楷体_GB2312" w:eastAsia="楷体_GB2312" w:hAnsi="仿宋_GB2312" w:cs="仿宋_GB2312" w:hint="eastAsia"/>
          <w:color w:val="000000"/>
          <w:sz w:val="24"/>
          <w:szCs w:val="24"/>
        </w:rPr>
        <w:t>填表说明：1.“作者就读学段”栏，可选填高校、中职、技工院校。</w:t>
      </w:r>
    </w:p>
    <w:p w:rsidR="00112711" w:rsidRDefault="00AF07BD">
      <w:pPr>
        <w:pStyle w:val="HTML"/>
        <w:spacing w:line="300" w:lineRule="auto"/>
        <w:ind w:leftChars="411" w:left="1265" w:firstLineChars="100" w:firstLine="248"/>
        <w:rPr>
          <w:rFonts w:ascii="仿宋_GB2312" w:eastAsia="仿宋_GB2312" w:hAnsi="仿宋_GB2312" w:cs="仿宋_GB2312"/>
          <w:color w:val="000000"/>
          <w:sz w:val="32"/>
          <w:szCs w:val="32"/>
        </w:rPr>
        <w:sectPr w:rsidR="00112711">
          <w:footerReference w:type="even" r:id="rId12"/>
          <w:footerReference w:type="default" r:id="rId13"/>
          <w:pgSz w:w="16838" w:h="11906" w:orient="landscape"/>
          <w:pgMar w:top="1361" w:right="1985" w:bottom="1531" w:left="1928" w:header="0" w:footer="1588" w:gutter="0"/>
          <w:cols w:space="720"/>
          <w:docGrid w:type="linesAndChars" w:linePitch="587" w:charSpace="1587"/>
        </w:sectPr>
      </w:pPr>
      <w:r>
        <w:rPr>
          <w:rFonts w:ascii="楷体_GB2312" w:eastAsia="楷体_GB2312" w:hAnsi="仿宋_GB2312" w:cs="仿宋_GB2312" w:hint="eastAsia"/>
          <w:color w:val="000000"/>
          <w:sz w:val="24"/>
          <w:szCs w:val="24"/>
        </w:rPr>
        <w:t>2.指导教师2名，填写时姓名中间用顿号隔开</w:t>
      </w:r>
    </w:p>
    <w:p w:rsidR="00112711" w:rsidRDefault="00112711"/>
    <w:sectPr w:rsidR="00112711">
      <w:pgSz w:w="11906" w:h="16838"/>
      <w:pgMar w:top="1928" w:right="1361" w:bottom="1985" w:left="1531" w:header="0" w:footer="1588" w:gutter="0"/>
      <w:cols w:space="720"/>
      <w:docGrid w:type="linesAndChars" w:linePitch="587" w:charSpace="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BAE" w:rsidRDefault="00151BAE">
      <w:r>
        <w:separator/>
      </w:r>
    </w:p>
  </w:endnote>
  <w:endnote w:type="continuationSeparator" w:id="0">
    <w:p w:rsidR="00151BAE" w:rsidRDefault="00151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黑体_GBK">
    <w:charset w:val="86"/>
    <w:family w:val="auto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711" w:rsidRDefault="00AF07BD">
    <w:pPr>
      <w:pStyle w:val="a7"/>
      <w:framePr w:wrap="around" w:vAnchor="text" w:hAnchor="margin" w:xAlign="outside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112711" w:rsidRDefault="00112711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711" w:rsidRDefault="00AF07BD">
    <w:pPr>
      <w:pStyle w:val="a7"/>
      <w:framePr w:wrap="around" w:vAnchor="text" w:hAnchor="margin" w:xAlign="outside" w:y="1"/>
      <w:rPr>
        <w:rStyle w:val="ac"/>
        <w:rFonts w:ascii="仿宋_GB2312"/>
        <w:sz w:val="30"/>
        <w:szCs w:val="30"/>
      </w:rPr>
    </w:pPr>
    <w:r>
      <w:rPr>
        <w:rStyle w:val="ac"/>
        <w:rFonts w:ascii="仿宋_GB2312" w:hint="eastAsia"/>
        <w:sz w:val="30"/>
        <w:szCs w:val="30"/>
      </w:rPr>
      <w:t xml:space="preserve">— </w:t>
    </w:r>
    <w:r>
      <w:rPr>
        <w:rStyle w:val="ac"/>
        <w:rFonts w:ascii="仿宋_GB2312" w:hint="eastAsia"/>
        <w:sz w:val="30"/>
        <w:szCs w:val="30"/>
      </w:rPr>
      <w:fldChar w:fldCharType="begin"/>
    </w:r>
    <w:r>
      <w:rPr>
        <w:rStyle w:val="ac"/>
        <w:rFonts w:ascii="仿宋_GB2312" w:hint="eastAsia"/>
        <w:sz w:val="30"/>
        <w:szCs w:val="30"/>
      </w:rPr>
      <w:instrText xml:space="preserve"> PAGE </w:instrText>
    </w:r>
    <w:r>
      <w:rPr>
        <w:rStyle w:val="ac"/>
        <w:rFonts w:ascii="仿宋_GB2312" w:hint="eastAsia"/>
        <w:sz w:val="30"/>
        <w:szCs w:val="30"/>
      </w:rPr>
      <w:fldChar w:fldCharType="separate"/>
    </w:r>
    <w:r w:rsidR="008759FB">
      <w:rPr>
        <w:rStyle w:val="ac"/>
        <w:rFonts w:ascii="仿宋_GB2312"/>
        <w:noProof/>
        <w:sz w:val="30"/>
        <w:szCs w:val="30"/>
      </w:rPr>
      <w:t>4</w:t>
    </w:r>
    <w:r>
      <w:rPr>
        <w:rStyle w:val="ac"/>
        <w:rFonts w:ascii="仿宋_GB2312" w:hint="eastAsia"/>
        <w:sz w:val="30"/>
        <w:szCs w:val="30"/>
      </w:rPr>
      <w:fldChar w:fldCharType="end"/>
    </w:r>
    <w:r>
      <w:rPr>
        <w:rStyle w:val="ac"/>
        <w:rFonts w:ascii="仿宋_GB2312" w:hint="eastAsia"/>
        <w:sz w:val="30"/>
        <w:szCs w:val="30"/>
      </w:rPr>
      <w:t xml:space="preserve"> —</w:t>
    </w:r>
  </w:p>
  <w:p w:rsidR="00112711" w:rsidRDefault="00112711">
    <w:pPr>
      <w:pStyle w:val="a7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711" w:rsidRDefault="00AF07BD">
    <w:pPr>
      <w:pStyle w:val="a7"/>
      <w:framePr w:wrap="around" w:vAnchor="text" w:hAnchor="margin" w:xAlign="outside" w:y="1"/>
      <w:rPr>
        <w:rStyle w:val="ac"/>
        <w:rFonts w:ascii="仿宋_GB2312"/>
        <w:sz w:val="30"/>
        <w:szCs w:val="30"/>
      </w:rPr>
    </w:pPr>
    <w:r>
      <w:rPr>
        <w:rStyle w:val="ac"/>
        <w:rFonts w:ascii="仿宋_GB2312" w:hint="eastAsia"/>
        <w:sz w:val="30"/>
        <w:szCs w:val="30"/>
      </w:rPr>
      <w:t xml:space="preserve">— </w:t>
    </w:r>
    <w:r>
      <w:rPr>
        <w:rStyle w:val="ac"/>
        <w:rFonts w:ascii="仿宋_GB2312" w:hint="eastAsia"/>
        <w:sz w:val="30"/>
        <w:szCs w:val="30"/>
      </w:rPr>
      <w:fldChar w:fldCharType="begin"/>
    </w:r>
    <w:r>
      <w:rPr>
        <w:rStyle w:val="ac"/>
        <w:rFonts w:ascii="仿宋_GB2312" w:hint="eastAsia"/>
        <w:sz w:val="30"/>
        <w:szCs w:val="30"/>
      </w:rPr>
      <w:instrText xml:space="preserve"> PAGE </w:instrText>
    </w:r>
    <w:r>
      <w:rPr>
        <w:rStyle w:val="ac"/>
        <w:rFonts w:ascii="仿宋_GB2312" w:hint="eastAsia"/>
        <w:sz w:val="30"/>
        <w:szCs w:val="30"/>
      </w:rPr>
      <w:fldChar w:fldCharType="separate"/>
    </w:r>
    <w:r w:rsidR="008759FB">
      <w:rPr>
        <w:rStyle w:val="ac"/>
        <w:rFonts w:ascii="仿宋_GB2312"/>
        <w:noProof/>
        <w:sz w:val="30"/>
        <w:szCs w:val="30"/>
      </w:rPr>
      <w:t>5</w:t>
    </w:r>
    <w:r>
      <w:rPr>
        <w:rStyle w:val="ac"/>
        <w:rFonts w:ascii="仿宋_GB2312" w:hint="eastAsia"/>
        <w:sz w:val="30"/>
        <w:szCs w:val="30"/>
      </w:rPr>
      <w:fldChar w:fldCharType="end"/>
    </w:r>
    <w:r>
      <w:rPr>
        <w:rStyle w:val="ac"/>
        <w:rFonts w:ascii="仿宋_GB2312" w:hint="eastAsia"/>
        <w:sz w:val="30"/>
        <w:szCs w:val="30"/>
      </w:rPr>
      <w:t xml:space="preserve"> —</w:t>
    </w:r>
  </w:p>
  <w:p w:rsidR="00112711" w:rsidRDefault="00112711">
    <w:pPr>
      <w:pStyle w:val="a7"/>
      <w:ind w:right="360"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711" w:rsidRDefault="00AF07BD">
    <w:pPr>
      <w:pStyle w:val="a7"/>
      <w:framePr w:wrap="around" w:vAnchor="text" w:hAnchor="margin" w:xAlign="outside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112711" w:rsidRDefault="00112711">
    <w:pPr>
      <w:pStyle w:val="a7"/>
      <w:ind w:right="360"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711" w:rsidRDefault="00112711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BAE" w:rsidRDefault="00151BAE">
      <w:r>
        <w:separator/>
      </w:r>
    </w:p>
  </w:footnote>
  <w:footnote w:type="continuationSeparator" w:id="0">
    <w:p w:rsidR="00151BAE" w:rsidRDefault="00151B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9D3F307"/>
    <w:multiLevelType w:val="singleLevel"/>
    <w:tmpl w:val="B9D3F307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032"/>
    <w:rsid w:val="000D2542"/>
    <w:rsid w:val="00112711"/>
    <w:rsid w:val="00151BAE"/>
    <w:rsid w:val="002C7890"/>
    <w:rsid w:val="002D1DA0"/>
    <w:rsid w:val="004036BE"/>
    <w:rsid w:val="0066271B"/>
    <w:rsid w:val="008759FB"/>
    <w:rsid w:val="009C0032"/>
    <w:rsid w:val="00AC5EBC"/>
    <w:rsid w:val="00AF07BD"/>
    <w:rsid w:val="00B149EB"/>
    <w:rsid w:val="00B26737"/>
    <w:rsid w:val="00D87CC5"/>
    <w:rsid w:val="00ED1C47"/>
    <w:rsid w:val="00EE1AE0"/>
    <w:rsid w:val="04F61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63849D70-6D9D-4DC6-857E-E6873938A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pPr>
      <w:ind w:leftChars="2500" w:left="100" w:firstLineChars="200" w:firstLine="200"/>
    </w:pPr>
  </w:style>
  <w:style w:type="paragraph" w:styleId="a5">
    <w:name w:val="Balloon Text"/>
    <w:basedOn w:val="a"/>
    <w:link w:val="a6"/>
    <w:semiHidden/>
    <w:rPr>
      <w:sz w:val="18"/>
      <w:szCs w:val="18"/>
    </w:rPr>
  </w:style>
  <w:style w:type="paragraph" w:styleId="a7">
    <w:name w:val="footer"/>
    <w:basedOn w:val="a"/>
    <w:link w:val="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eastAsia="黑体" w:hAnsi="Courier New" w:cs="Courier New"/>
      <w:kern w:val="0"/>
      <w:sz w:val="20"/>
      <w:szCs w:val="20"/>
    </w:rPr>
  </w:style>
  <w:style w:type="table" w:styleId="ab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age number"/>
    <w:basedOn w:val="a0"/>
  </w:style>
  <w:style w:type="character" w:customStyle="1" w:styleId="a4">
    <w:name w:val="日期 字符"/>
    <w:basedOn w:val="a0"/>
    <w:link w:val="a3"/>
    <w:rPr>
      <w:rFonts w:ascii="Times New Roman" w:eastAsia="仿宋_GB2312" w:hAnsi="Times New Roman" w:cs="Times New Roman"/>
      <w:sz w:val="30"/>
      <w:szCs w:val="30"/>
    </w:rPr>
  </w:style>
  <w:style w:type="character" w:customStyle="1" w:styleId="a6">
    <w:name w:val="批注框文本 字符"/>
    <w:basedOn w:val="a0"/>
    <w:link w:val="a5"/>
    <w:semiHidden/>
    <w:rPr>
      <w:rFonts w:ascii="Times New Roman" w:eastAsia="仿宋_GB2312" w:hAnsi="Times New Roman" w:cs="Times New Roman"/>
      <w:sz w:val="18"/>
      <w:szCs w:val="18"/>
    </w:rPr>
  </w:style>
  <w:style w:type="character" w:customStyle="1" w:styleId="a8">
    <w:name w:val="页脚 字符"/>
    <w:basedOn w:val="a0"/>
    <w:link w:val="a7"/>
    <w:rPr>
      <w:rFonts w:ascii="Times New Roman" w:eastAsia="仿宋_GB2312" w:hAnsi="Times New Roman" w:cs="Times New Roman"/>
      <w:sz w:val="18"/>
      <w:szCs w:val="18"/>
    </w:rPr>
  </w:style>
  <w:style w:type="character" w:customStyle="1" w:styleId="aa">
    <w:name w:val="页眉 字符"/>
    <w:basedOn w:val="a0"/>
    <w:link w:val="a9"/>
    <w:rPr>
      <w:rFonts w:ascii="Times New Roman" w:eastAsia="仿宋_GB2312" w:hAnsi="Times New Roman" w:cs="Times New Roman"/>
      <w:sz w:val="18"/>
      <w:szCs w:val="18"/>
    </w:rPr>
  </w:style>
  <w:style w:type="character" w:customStyle="1" w:styleId="HTML0">
    <w:name w:val="HTML 预设格式 字符"/>
    <w:basedOn w:val="a0"/>
    <w:link w:val="HTML"/>
    <w:rPr>
      <w:rFonts w:ascii="黑体" w:eastAsia="黑体" w:hAnsi="Courier New" w:cs="Courier New"/>
      <w:kern w:val="0"/>
      <w:sz w:val="20"/>
      <w:szCs w:val="20"/>
    </w:rPr>
  </w:style>
  <w:style w:type="paragraph" w:customStyle="1" w:styleId="Char">
    <w:name w:val="Char"/>
    <w:basedOn w:val="a"/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348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7</cp:revision>
  <cp:lastPrinted>2025-03-28T01:06:00Z</cp:lastPrinted>
  <dcterms:created xsi:type="dcterms:W3CDTF">2025-03-28T00:28:00Z</dcterms:created>
  <dcterms:modified xsi:type="dcterms:W3CDTF">2025-03-28T02:17:00Z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eyJoZGlkIjoiYjJlNDVlZTYzYTRiZjkyMWFlODNiMjkyYmYyODhjOWYiLCJ1c2VySWQiOiI1NzQ2NDg5MDMifQ==</vt:lpwstr>
  </property>
  <property fmtid="{D5CDD505-2E9C-101B-9397-08002B2CF9AE}" pid="3" name="KSOProductBuildVer">
    <vt:lpwstr>2052-12.1.0.20305</vt:lpwstr>
  </property>
  <property fmtid="{D5CDD505-2E9C-101B-9397-08002B2CF9AE}" pid="4" name="ICV">
    <vt:lpwstr>7EC9093F832940E7B2F8D437D37FC77A_12</vt:lpwstr>
  </property>
</Properties>
</file>